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39" w:rsidRPr="00F03639" w:rsidRDefault="00F03639" w:rsidP="00F03639">
      <w:pPr>
        <w:jc w:val="left"/>
        <w:rPr>
          <w:rFonts w:ascii="仿宋" w:eastAsia="仿宋" w:hAnsi="仿宋" w:cs="仿宋"/>
          <w:color w:val="000000"/>
          <w:sz w:val="28"/>
          <w:szCs w:val="28"/>
        </w:rPr>
      </w:pPr>
      <w:r w:rsidRPr="00F03639">
        <w:rPr>
          <w:rFonts w:ascii="仿宋" w:eastAsia="仿宋" w:hAnsi="仿宋" w:cs="仿宋"/>
          <w:color w:val="000000"/>
          <w:sz w:val="28"/>
          <w:szCs w:val="28"/>
        </w:rPr>
        <w:t>附件一</w:t>
      </w:r>
      <w:r w:rsidRPr="00F03639"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:rsidR="00F03639" w:rsidRPr="00F03639" w:rsidRDefault="00F03639" w:rsidP="00F03639">
      <w:pPr>
        <w:jc w:val="center"/>
        <w:rPr>
          <w:rFonts w:ascii="方正小标宋简体" w:eastAsia="方正小标宋简体" w:hAnsi="华文中宋" w:cs="Times New Roman"/>
          <w:sz w:val="32"/>
          <w:szCs w:val="32"/>
        </w:rPr>
      </w:pPr>
      <w:r w:rsidRPr="00F03639">
        <w:rPr>
          <w:rFonts w:ascii="方正小标宋简体" w:eastAsia="方正小标宋简体" w:hAnsi="华文中宋" w:cs="Times New Roman" w:hint="eastAsia"/>
          <w:sz w:val="32"/>
          <w:szCs w:val="32"/>
        </w:rPr>
        <w:t>2021年度华东理工大学“优秀青年志愿者”申报表</w:t>
      </w:r>
    </w:p>
    <w:tbl>
      <w:tblPr>
        <w:tblpPr w:leftFromText="180" w:rightFromText="180" w:vertAnchor="text" w:tblpXSpec="center" w:tblpY="122"/>
        <w:tblW w:w="88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5"/>
        <w:gridCol w:w="1133"/>
        <w:gridCol w:w="992"/>
        <w:gridCol w:w="461"/>
        <w:gridCol w:w="851"/>
        <w:gridCol w:w="1134"/>
        <w:gridCol w:w="1381"/>
        <w:gridCol w:w="284"/>
        <w:gridCol w:w="1561"/>
      </w:tblGrid>
      <w:tr w:rsidR="00F03639" w:rsidRPr="00F03639" w:rsidTr="00D962E0">
        <w:trPr>
          <w:trHeight w:val="284"/>
        </w:trPr>
        <w:tc>
          <w:tcPr>
            <w:tcW w:w="10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姓</w:t>
            </w:r>
            <w:r w:rsidRPr="00F03639">
              <w:rPr>
                <w:rFonts w:ascii="仿宋_GB2312" w:eastAsia="宋体" w:hAnsi="仿宋_GB2312" w:cs="仿宋_GB2312" w:hint="eastAsia"/>
                <w:sz w:val="18"/>
                <w:szCs w:val="18"/>
              </w:rPr>
              <w:t xml:space="preserve">    </w:t>
            </w: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名</w:t>
            </w:r>
          </w:p>
        </w:tc>
        <w:tc>
          <w:tcPr>
            <w:tcW w:w="1133" w:type="dxa"/>
            <w:tcBorders>
              <w:top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性</w:t>
            </w:r>
            <w:r w:rsidRPr="00F03639">
              <w:rPr>
                <w:rFonts w:ascii="仿宋_GB2312" w:eastAsia="宋体" w:hAnsi="仿宋_GB2312" w:cs="仿宋_GB2312" w:hint="eastAsia"/>
                <w:sz w:val="18"/>
                <w:szCs w:val="18"/>
              </w:rPr>
              <w:t xml:space="preserve">    </w:t>
            </w: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别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民</w:t>
            </w: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 xml:space="preserve">   </w:t>
            </w: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族</w:t>
            </w:r>
          </w:p>
        </w:tc>
        <w:tc>
          <w:tcPr>
            <w:tcW w:w="1381" w:type="dxa"/>
            <w:tcBorders>
              <w:top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（照片）</w:t>
            </w:r>
          </w:p>
        </w:tc>
      </w:tr>
      <w:tr w:rsidR="00F03639" w:rsidRPr="00F03639" w:rsidTr="00D962E0">
        <w:trPr>
          <w:trHeight w:val="284"/>
        </w:trPr>
        <w:tc>
          <w:tcPr>
            <w:tcW w:w="1015" w:type="dxa"/>
            <w:tcBorders>
              <w:lef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出生年月</w:t>
            </w:r>
          </w:p>
        </w:tc>
        <w:tc>
          <w:tcPr>
            <w:tcW w:w="1133" w:type="dxa"/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312" w:type="dxa"/>
            <w:gridSpan w:val="2"/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学</w:t>
            </w: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 xml:space="preserve">   </w:t>
            </w: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号</w:t>
            </w:r>
          </w:p>
        </w:tc>
        <w:tc>
          <w:tcPr>
            <w:tcW w:w="1381" w:type="dxa"/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widowControl/>
              <w:jc w:val="lef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284"/>
        </w:trPr>
        <w:tc>
          <w:tcPr>
            <w:tcW w:w="1015" w:type="dxa"/>
            <w:tcBorders>
              <w:lef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宋体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学</w:t>
            </w: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 xml:space="preserve">    </w:t>
            </w: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院</w:t>
            </w:r>
          </w:p>
        </w:tc>
        <w:tc>
          <w:tcPr>
            <w:tcW w:w="3437" w:type="dxa"/>
            <w:gridSpan w:val="4"/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>班</w:t>
            </w: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 xml:space="preserve">    </w:t>
            </w: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>级</w:t>
            </w:r>
          </w:p>
        </w:tc>
        <w:tc>
          <w:tcPr>
            <w:tcW w:w="1381" w:type="dxa"/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widowControl/>
              <w:jc w:val="lef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284"/>
        </w:trPr>
        <w:tc>
          <w:tcPr>
            <w:tcW w:w="1015" w:type="dxa"/>
            <w:tcBorders>
              <w:lef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宋体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现任职务</w:t>
            </w:r>
          </w:p>
        </w:tc>
        <w:tc>
          <w:tcPr>
            <w:tcW w:w="3437" w:type="dxa"/>
            <w:gridSpan w:val="4"/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>联系</w:t>
            </w:r>
            <w:r w:rsidRPr="00F03639">
              <w:rPr>
                <w:rFonts w:ascii="仿宋_GB2312" w:eastAsia="宋体" w:hAnsi="仿宋_GB2312" w:cs="Times New Roman"/>
                <w:sz w:val="18"/>
                <w:szCs w:val="18"/>
              </w:rPr>
              <w:t>方式</w:t>
            </w:r>
          </w:p>
        </w:tc>
        <w:tc>
          <w:tcPr>
            <w:tcW w:w="1381" w:type="dxa"/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widowControl/>
              <w:jc w:val="lef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284"/>
        </w:trPr>
        <w:tc>
          <w:tcPr>
            <w:tcW w:w="2148" w:type="dxa"/>
            <w:gridSpan w:val="2"/>
            <w:tcBorders>
              <w:lef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本年度志愿服务时长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>参加志愿服务总时数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widowControl/>
              <w:jc w:val="lef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284"/>
        </w:trPr>
        <w:tc>
          <w:tcPr>
            <w:tcW w:w="2148" w:type="dxa"/>
            <w:gridSpan w:val="2"/>
            <w:tcBorders>
              <w:lef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宋体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是否申报十佳志愿者</w:t>
            </w:r>
          </w:p>
        </w:tc>
        <w:tc>
          <w:tcPr>
            <w:tcW w:w="4819" w:type="dxa"/>
            <w:gridSpan w:val="5"/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>□</w:t>
            </w: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 xml:space="preserve"> </w:t>
            </w:r>
            <w:r w:rsidRPr="00F03639">
              <w:rPr>
                <w:rFonts w:ascii="仿宋_GB2312" w:eastAsia="宋体" w:hAnsi="仿宋_GB2312" w:cs="Times New Roman"/>
                <w:sz w:val="18"/>
                <w:szCs w:val="18"/>
              </w:rPr>
              <w:t xml:space="preserve"> </w:t>
            </w: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>是</w:t>
            </w: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 xml:space="preserve"> </w:t>
            </w:r>
            <w:r w:rsidRPr="00F03639">
              <w:rPr>
                <w:rFonts w:ascii="仿宋_GB2312" w:eastAsia="宋体" w:hAnsi="仿宋_GB2312" w:cs="Times New Roman"/>
                <w:sz w:val="18"/>
                <w:szCs w:val="18"/>
              </w:rPr>
              <w:t xml:space="preserve">          </w:t>
            </w: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>□</w:t>
            </w: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 xml:space="preserve"> </w:t>
            </w:r>
            <w:r w:rsidRPr="00F03639">
              <w:rPr>
                <w:rFonts w:ascii="仿宋_GB2312" w:eastAsia="宋体" w:hAnsi="仿宋_GB2312" w:cs="Times New Roman"/>
                <w:sz w:val="18"/>
                <w:szCs w:val="18"/>
              </w:rPr>
              <w:t xml:space="preserve"> </w:t>
            </w: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>否</w:t>
            </w: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 xml:space="preserve"> </w:t>
            </w:r>
            <w:r w:rsidRPr="00F03639">
              <w:rPr>
                <w:rFonts w:ascii="仿宋_GB2312" w:eastAsia="宋体" w:hAnsi="仿宋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widowControl/>
              <w:jc w:val="lef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284"/>
        </w:trPr>
        <w:tc>
          <w:tcPr>
            <w:tcW w:w="881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sz w:val="18"/>
                <w:szCs w:val="18"/>
              </w:rPr>
              <w:t>志愿服务记录（表格可自行增加行数）</w:t>
            </w:r>
          </w:p>
        </w:tc>
      </w:tr>
      <w:tr w:rsidR="00F03639" w:rsidRPr="00F03639" w:rsidTr="00D962E0">
        <w:trPr>
          <w:trHeight w:val="284"/>
        </w:trPr>
        <w:tc>
          <w:tcPr>
            <w:tcW w:w="214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宋体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2021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年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XX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月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XX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日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-XX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5103" w:type="dxa"/>
            <w:gridSpan w:val="6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center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XX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项目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Times New Roman"/>
                <w:color w:val="FF0000"/>
                <w:sz w:val="18"/>
                <w:szCs w:val="18"/>
              </w:rPr>
              <w:t>X</w:t>
            </w:r>
            <w:r w:rsidRPr="00F03639">
              <w:rPr>
                <w:rFonts w:ascii="仿宋_GB2312" w:eastAsia="宋体" w:hAnsi="仿宋_GB2312" w:cs="Times New Roman"/>
                <w:color w:val="FF0000"/>
                <w:sz w:val="18"/>
                <w:szCs w:val="18"/>
              </w:rPr>
              <w:t>小时</w:t>
            </w:r>
          </w:p>
        </w:tc>
      </w:tr>
      <w:tr w:rsidR="00F03639" w:rsidRPr="00F03639" w:rsidTr="00D962E0">
        <w:trPr>
          <w:trHeight w:val="284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宋体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284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宋体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284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宋体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284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宋体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284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jc w:val="right"/>
              <w:rPr>
                <w:rFonts w:ascii="仿宋_GB2312" w:eastAsia="宋体" w:hAnsi="仿宋_GB2312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Times New Roman"/>
                <w:sz w:val="18"/>
                <w:szCs w:val="18"/>
              </w:rPr>
              <w:t>合计</w:t>
            </w:r>
            <w:r w:rsidRPr="00F03639">
              <w:rPr>
                <w:rFonts w:ascii="仿宋_GB2312" w:eastAsia="宋体" w:hAnsi="仿宋_GB2312" w:cs="Times New Roman" w:hint="eastAsia"/>
                <w:sz w:val="18"/>
                <w:szCs w:val="18"/>
              </w:rPr>
              <w:t>：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420" w:lineRule="exact"/>
              <w:rPr>
                <w:rFonts w:ascii="仿宋_GB2312" w:eastAsia="宋体" w:hAnsi="仿宋_GB2312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1688"/>
        </w:trPr>
        <w:tc>
          <w:tcPr>
            <w:tcW w:w="8812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3639">
              <w:rPr>
                <w:rFonts w:ascii="Times New Roman" w:eastAsia="宋体" w:hAnsi="Times New Roman" w:cs="宋体" w:hint="eastAsia"/>
                <w:sz w:val="18"/>
                <w:szCs w:val="18"/>
              </w:rPr>
              <w:t>主要事迹（</w:t>
            </w:r>
            <w:r w:rsidRPr="00F03639">
              <w:rPr>
                <w:rFonts w:ascii="Times New Roman" w:eastAsia="宋体" w:hAnsi="Times New Roman" w:cs="宋体"/>
                <w:sz w:val="18"/>
                <w:szCs w:val="18"/>
              </w:rPr>
              <w:t>200</w:t>
            </w:r>
            <w:r w:rsidRPr="00F03639">
              <w:rPr>
                <w:rFonts w:ascii="Times New Roman" w:eastAsia="宋体" w:hAnsi="Times New Roman" w:cs="宋体" w:hint="eastAsia"/>
                <w:sz w:val="18"/>
                <w:szCs w:val="18"/>
              </w:rPr>
              <w:t>以内，</w:t>
            </w:r>
            <w:r w:rsidRPr="00F03639">
              <w:rPr>
                <w:rFonts w:ascii="Times New Roman" w:eastAsia="宋体" w:hAnsi="Times New Roman" w:cs="宋体" w:hint="eastAsia"/>
                <w:sz w:val="18"/>
                <w:szCs w:val="18"/>
              </w:rPr>
              <w:t>1000</w:t>
            </w:r>
            <w:r w:rsidRPr="00F03639">
              <w:rPr>
                <w:rFonts w:ascii="Times New Roman" w:eastAsia="宋体" w:hAnsi="Times New Roman" w:cs="宋体" w:hint="eastAsia"/>
                <w:sz w:val="18"/>
                <w:szCs w:val="18"/>
              </w:rPr>
              <w:t>字详细材料附后）：</w:t>
            </w:r>
          </w:p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1837"/>
        </w:trPr>
        <w:tc>
          <w:tcPr>
            <w:tcW w:w="8812" w:type="dxa"/>
            <w:gridSpan w:val="9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宋体"/>
                <w:sz w:val="18"/>
                <w:szCs w:val="18"/>
              </w:rPr>
            </w:pPr>
            <w:r w:rsidRPr="00F03639">
              <w:rPr>
                <w:rFonts w:ascii="Times New Roman" w:eastAsia="宋体" w:hAnsi="Times New Roman" w:cs="宋体" w:hint="eastAsia"/>
                <w:sz w:val="18"/>
                <w:szCs w:val="18"/>
              </w:rPr>
              <w:t>志愿服务奖励记录：</w:t>
            </w:r>
          </w:p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2021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年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XX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月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,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获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XX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奖，颁奖单位：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Xxx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（以证书上落款单位为准）</w:t>
            </w:r>
          </w:p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1771"/>
        </w:trPr>
        <w:tc>
          <w:tcPr>
            <w:tcW w:w="445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学院团委审核意见：</w:t>
            </w:r>
          </w:p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F03639" w:rsidRPr="00F03639" w:rsidRDefault="00F03639" w:rsidP="00F03639">
            <w:pPr>
              <w:spacing w:line="420" w:lineRule="exact"/>
              <w:ind w:firstLineChars="1300" w:firstLine="23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（盖</w:t>
            </w:r>
            <w:r w:rsidRPr="00F0363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章）</w:t>
            </w:r>
          </w:p>
          <w:p w:rsidR="00F03639" w:rsidRPr="00F03639" w:rsidRDefault="00F03639" w:rsidP="00F03639">
            <w:pPr>
              <w:spacing w:line="420" w:lineRule="exact"/>
              <w:ind w:firstLineChars="1300" w:firstLine="234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Pr="00F0363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 w:rsidRPr="00F0363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36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校团委审核意见：</w:t>
            </w:r>
          </w:p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F03639" w:rsidRPr="00F03639" w:rsidRDefault="00F03639" w:rsidP="00F03639">
            <w:pPr>
              <w:spacing w:line="420" w:lineRule="exact"/>
              <w:ind w:firstLineChars="1450" w:firstLine="261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（盖</w:t>
            </w:r>
            <w:r w:rsidRPr="00F0363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章）</w:t>
            </w:r>
          </w:p>
          <w:p w:rsidR="00F03639" w:rsidRPr="00F03639" w:rsidRDefault="00F03639" w:rsidP="00F03639">
            <w:pPr>
              <w:spacing w:line="420" w:lineRule="exact"/>
              <w:ind w:firstLineChars="1450" w:firstLine="261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Pr="00F0363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 w:rsidRPr="00F0363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</w:p>
        </w:tc>
      </w:tr>
      <w:tr w:rsidR="00F03639" w:rsidRPr="00F03639" w:rsidTr="00D962E0">
        <w:trPr>
          <w:trHeight w:val="340"/>
        </w:trPr>
        <w:tc>
          <w:tcPr>
            <w:tcW w:w="8812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03639" w:rsidRPr="00F03639" w:rsidRDefault="00F03639" w:rsidP="00F03639">
            <w:pPr>
              <w:spacing w:line="42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F03639">
              <w:rPr>
                <w:rFonts w:ascii="宋体" w:eastAsia="宋体" w:hAnsi="宋体" w:cs="宋体" w:hint="eastAsia"/>
                <w:sz w:val="18"/>
                <w:szCs w:val="18"/>
              </w:rPr>
              <w:t>填表日期：   年  月  日</w:t>
            </w:r>
          </w:p>
        </w:tc>
      </w:tr>
      <w:tr w:rsidR="00F03639" w:rsidRPr="00F03639" w:rsidTr="00D962E0">
        <w:trPr>
          <w:trHeight w:val="340"/>
        </w:trPr>
        <w:tc>
          <w:tcPr>
            <w:tcW w:w="8812" w:type="dxa"/>
            <w:gridSpan w:val="9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3639">
              <w:rPr>
                <w:rFonts w:ascii="宋体" w:eastAsia="宋体" w:hAnsi="宋体" w:cs="宋体" w:hint="eastAsia"/>
                <w:sz w:val="18"/>
                <w:szCs w:val="18"/>
              </w:rPr>
              <w:t>备 注：志愿服务记录需获得校、院两级青年志愿者协会认证。</w:t>
            </w:r>
          </w:p>
        </w:tc>
      </w:tr>
    </w:tbl>
    <w:p w:rsidR="00F03639" w:rsidRPr="00F03639" w:rsidRDefault="00F03639" w:rsidP="00F03639">
      <w:pPr>
        <w:jc w:val="right"/>
        <w:rPr>
          <w:rFonts w:ascii="仿宋" w:eastAsia="仿宋" w:hAnsi="仿宋" w:cs="Times New Roman"/>
          <w:sz w:val="18"/>
          <w:szCs w:val="18"/>
        </w:rPr>
      </w:pPr>
      <w:r w:rsidRPr="00F03639">
        <w:rPr>
          <w:rFonts w:ascii="仿宋" w:eastAsia="仿宋" w:hAnsi="仿宋" w:cs="Times New Roman" w:hint="eastAsia"/>
          <w:sz w:val="18"/>
          <w:szCs w:val="18"/>
        </w:rPr>
        <w:t>华东理工大学青年志愿者协会制表</w:t>
      </w:r>
    </w:p>
    <w:p w:rsidR="00F03639" w:rsidRPr="00F03639" w:rsidRDefault="00F03639" w:rsidP="00F03639">
      <w:pPr>
        <w:spacing w:after="100" w:line="390" w:lineRule="exact"/>
        <w:rPr>
          <w:rFonts w:ascii="仿宋" w:eastAsia="仿宋" w:hAnsi="仿宋" w:cs="仿宋_GB2312"/>
          <w:kern w:val="0"/>
          <w:sz w:val="18"/>
          <w:szCs w:val="18"/>
        </w:rPr>
      </w:pPr>
      <w:r w:rsidRPr="00F03639">
        <w:rPr>
          <w:rFonts w:ascii="仿宋_GB2312" w:eastAsia="仿宋_GB2312" w:hAnsi="Times New Roman" w:cs="仿宋_GB2312"/>
          <w:kern w:val="0"/>
          <w:sz w:val="28"/>
          <w:szCs w:val="28"/>
        </w:rPr>
        <w:br w:type="page"/>
      </w:r>
      <w:r w:rsidRPr="00F03639">
        <w:rPr>
          <w:rFonts w:ascii="仿宋" w:eastAsia="仿宋" w:hAnsi="仿宋" w:cs="仿宋"/>
          <w:color w:val="000000"/>
          <w:kern w:val="0"/>
          <w:sz w:val="28"/>
          <w:szCs w:val="28"/>
        </w:rPr>
        <w:lastRenderedPageBreak/>
        <w:t>附件</w:t>
      </w:r>
      <w:r w:rsidRPr="00F0363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二：</w:t>
      </w:r>
    </w:p>
    <w:p w:rsidR="00F03639" w:rsidRPr="00F03639" w:rsidRDefault="00F03639" w:rsidP="00F03639">
      <w:pPr>
        <w:spacing w:after="100" w:line="390" w:lineRule="exact"/>
        <w:jc w:val="center"/>
        <w:rPr>
          <w:rFonts w:ascii="宋体" w:eastAsia="宋体" w:hAnsi="Times New Roman" w:cs="Times New Roman"/>
          <w:b/>
          <w:kern w:val="0"/>
          <w:sz w:val="36"/>
          <w:szCs w:val="36"/>
        </w:rPr>
      </w:pPr>
      <w:r w:rsidRPr="00F03639"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20</w:t>
      </w:r>
      <w:r w:rsidRPr="00F03639">
        <w:rPr>
          <w:rFonts w:ascii="方正小标宋简体" w:eastAsia="方正小标宋简体" w:hAnsi="华文中宋" w:cs="仿宋_GB2312"/>
          <w:kern w:val="0"/>
          <w:sz w:val="32"/>
          <w:szCs w:val="32"/>
        </w:rPr>
        <w:t>21</w:t>
      </w:r>
      <w:r w:rsidRPr="00F03639"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年度华东理工大学志愿服务“优秀项目”申报表</w:t>
      </w:r>
    </w:p>
    <w:tbl>
      <w:tblPr>
        <w:tblW w:w="85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84"/>
        <w:gridCol w:w="1559"/>
        <w:gridCol w:w="2506"/>
      </w:tblGrid>
      <w:tr w:rsidR="00F03639" w:rsidRPr="00F03639" w:rsidTr="00D962E0">
        <w:trPr>
          <w:trHeight w:val="342"/>
        </w:trPr>
        <w:tc>
          <w:tcPr>
            <w:tcW w:w="2093" w:type="dxa"/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3639">
              <w:rPr>
                <w:rFonts w:ascii="宋体" w:eastAsia="宋体" w:hAnsi="宋体" w:cs="宋体" w:hint="eastAsia"/>
                <w:sz w:val="18"/>
                <w:szCs w:val="18"/>
              </w:rPr>
              <w:t>项 目 名 称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>项 目 类 别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342"/>
        </w:trPr>
        <w:tc>
          <w:tcPr>
            <w:tcW w:w="2093" w:type="dxa"/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03639">
              <w:rPr>
                <w:rFonts w:ascii="宋体" w:eastAsia="宋体" w:hAnsi="宋体" w:cs="宋体" w:hint="eastAsia"/>
                <w:sz w:val="18"/>
                <w:szCs w:val="18"/>
              </w:rPr>
              <w:t>推 荐 学 院</w:t>
            </w:r>
          </w:p>
        </w:tc>
        <w:tc>
          <w:tcPr>
            <w:tcW w:w="6475" w:type="dxa"/>
            <w:gridSpan w:val="4"/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340"/>
        </w:trPr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>项 目 负 责 人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3639">
              <w:rPr>
                <w:rFonts w:ascii="宋体" w:eastAsia="宋体" w:hAnsi="宋体" w:cs="Times New Roman"/>
                <w:sz w:val="18"/>
                <w:szCs w:val="18"/>
              </w:rPr>
              <w:t>联</w:t>
            </w: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Pr="00F03639">
              <w:rPr>
                <w:rFonts w:ascii="宋体" w:eastAsia="宋体" w:hAnsi="宋体" w:cs="Times New Roman"/>
                <w:sz w:val="18"/>
                <w:szCs w:val="18"/>
              </w:rPr>
              <w:t>系</w:t>
            </w: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Pr="00F03639">
              <w:rPr>
                <w:rFonts w:ascii="宋体" w:eastAsia="宋体" w:hAnsi="宋体" w:cs="Times New Roman"/>
                <w:sz w:val="18"/>
                <w:szCs w:val="18"/>
              </w:rPr>
              <w:t>方</w:t>
            </w: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Pr="00F03639">
              <w:rPr>
                <w:rFonts w:ascii="宋体" w:eastAsia="宋体" w:hAnsi="宋体" w:cs="Times New Roman"/>
                <w:sz w:val="18"/>
                <w:szCs w:val="18"/>
              </w:rPr>
              <w:t>式</w:t>
            </w:r>
          </w:p>
        </w:tc>
        <w:tc>
          <w:tcPr>
            <w:tcW w:w="2506" w:type="dxa"/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2345"/>
        </w:trPr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>本年度项目获奖情况</w:t>
            </w:r>
          </w:p>
        </w:tc>
        <w:tc>
          <w:tcPr>
            <w:tcW w:w="6475" w:type="dxa"/>
            <w:gridSpan w:val="4"/>
            <w:tcBorders>
              <w:top w:val="single" w:sz="18" w:space="0" w:color="auto"/>
            </w:tcBorders>
          </w:tcPr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2021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年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XX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月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,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获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XX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奖，颁奖单位：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Xxx</w:t>
            </w:r>
            <w:r w:rsidRPr="00F03639">
              <w:rPr>
                <w:rFonts w:ascii="仿宋_GB2312" w:eastAsia="宋体" w:hAnsi="仿宋_GB2312" w:cs="宋体" w:hint="eastAsia"/>
                <w:color w:val="FF0000"/>
                <w:sz w:val="18"/>
                <w:szCs w:val="18"/>
              </w:rPr>
              <w:t>（以证书上落款单位为准）</w:t>
            </w:r>
          </w:p>
          <w:p w:rsidR="00F03639" w:rsidRPr="00F03639" w:rsidRDefault="00F03639" w:rsidP="00F03639">
            <w:pPr>
              <w:spacing w:line="39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03639" w:rsidRPr="00F03639" w:rsidTr="00D962E0">
        <w:trPr>
          <w:trHeight w:val="2535"/>
        </w:trPr>
        <w:tc>
          <w:tcPr>
            <w:tcW w:w="2093" w:type="dxa"/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>本年度项目开展情况</w:t>
            </w:r>
          </w:p>
        </w:tc>
        <w:tc>
          <w:tcPr>
            <w:tcW w:w="6475" w:type="dxa"/>
            <w:gridSpan w:val="4"/>
          </w:tcPr>
          <w:p w:rsidR="00F03639" w:rsidRPr="00F03639" w:rsidRDefault="00F03639" w:rsidP="00F03639">
            <w:pPr>
              <w:spacing w:line="39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>（200字以内，1000字详细材料附后）</w:t>
            </w:r>
          </w:p>
        </w:tc>
      </w:tr>
      <w:tr w:rsidR="00F03639" w:rsidRPr="00F03639" w:rsidTr="00D962E0">
        <w:trPr>
          <w:trHeight w:val="1623"/>
        </w:trPr>
        <w:tc>
          <w:tcPr>
            <w:tcW w:w="2093" w:type="dxa"/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>项目媒体报道情况</w:t>
            </w:r>
          </w:p>
        </w:tc>
        <w:tc>
          <w:tcPr>
            <w:tcW w:w="6475" w:type="dxa"/>
            <w:gridSpan w:val="4"/>
          </w:tcPr>
          <w:p w:rsidR="00F03639" w:rsidRPr="00F03639" w:rsidRDefault="00F03639" w:rsidP="00F03639">
            <w:pPr>
              <w:spacing w:line="39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>（报道时间、报道单位、原文链接）</w:t>
            </w:r>
          </w:p>
        </w:tc>
      </w:tr>
      <w:tr w:rsidR="00F03639" w:rsidRPr="00F03639" w:rsidTr="00D962E0">
        <w:trPr>
          <w:trHeight w:val="1974"/>
        </w:trPr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03639" w:rsidRPr="00F03639" w:rsidRDefault="00F03639" w:rsidP="00F03639">
            <w:pPr>
              <w:spacing w:line="39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>项目社会价值</w:t>
            </w:r>
          </w:p>
        </w:tc>
        <w:tc>
          <w:tcPr>
            <w:tcW w:w="6475" w:type="dxa"/>
            <w:gridSpan w:val="4"/>
            <w:tcBorders>
              <w:bottom w:val="single" w:sz="18" w:space="0" w:color="auto"/>
            </w:tcBorders>
          </w:tcPr>
          <w:p w:rsidR="00F03639" w:rsidRPr="00F03639" w:rsidRDefault="00F03639" w:rsidP="00F03639">
            <w:pPr>
              <w:spacing w:line="39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>（3</w:t>
            </w:r>
            <w:r w:rsidRPr="00F03639">
              <w:rPr>
                <w:rFonts w:ascii="宋体" w:eastAsia="宋体" w:hAnsi="宋体" w:cs="Times New Roman"/>
                <w:sz w:val="18"/>
                <w:szCs w:val="18"/>
              </w:rPr>
              <w:t>00</w:t>
            </w: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>字以内）</w:t>
            </w:r>
          </w:p>
        </w:tc>
      </w:tr>
      <w:tr w:rsidR="00F03639" w:rsidRPr="00F03639" w:rsidTr="00D962E0">
        <w:trPr>
          <w:trHeight w:val="1699"/>
        </w:trPr>
        <w:tc>
          <w:tcPr>
            <w:tcW w:w="4219" w:type="dxa"/>
            <w:gridSpan w:val="2"/>
            <w:tcBorders>
              <w:top w:val="single" w:sz="18" w:space="0" w:color="auto"/>
            </w:tcBorders>
          </w:tcPr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学院团委审核意见：</w:t>
            </w:r>
          </w:p>
          <w:p w:rsidR="00F03639" w:rsidRPr="00F03639" w:rsidRDefault="00F03639" w:rsidP="00F03639">
            <w:pPr>
              <w:spacing w:line="39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03639" w:rsidRPr="00F03639" w:rsidRDefault="00F03639" w:rsidP="00F03639">
            <w:pPr>
              <w:spacing w:line="39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03639" w:rsidRPr="00F03639" w:rsidRDefault="00F03639" w:rsidP="00F03639">
            <w:pPr>
              <w:spacing w:line="390" w:lineRule="exact"/>
              <w:ind w:firstLineChars="1300" w:firstLine="2340"/>
              <w:rPr>
                <w:rFonts w:ascii="宋体" w:eastAsia="宋体" w:hAnsi="宋体" w:cs="宋体"/>
                <w:sz w:val="18"/>
                <w:szCs w:val="18"/>
              </w:rPr>
            </w:pPr>
            <w:r w:rsidRPr="00F03639">
              <w:rPr>
                <w:rFonts w:ascii="宋体" w:eastAsia="宋体" w:hAnsi="宋体" w:cs="宋体" w:hint="eastAsia"/>
                <w:sz w:val="18"/>
                <w:szCs w:val="18"/>
              </w:rPr>
              <w:t>（盖  章）</w:t>
            </w:r>
          </w:p>
          <w:p w:rsidR="00F03639" w:rsidRPr="00F03639" w:rsidRDefault="00F03639" w:rsidP="00F03639">
            <w:pPr>
              <w:spacing w:line="390" w:lineRule="exact"/>
              <w:ind w:firstLineChars="1300" w:firstLine="2340"/>
              <w:rPr>
                <w:rFonts w:ascii="宋体" w:eastAsia="宋体" w:hAnsi="宋体" w:cs="宋体"/>
                <w:sz w:val="18"/>
                <w:szCs w:val="18"/>
              </w:rPr>
            </w:pPr>
            <w:r w:rsidRPr="00F03639">
              <w:rPr>
                <w:rFonts w:ascii="宋体" w:eastAsia="宋体" w:hAnsi="宋体" w:cs="宋体" w:hint="eastAsia"/>
                <w:sz w:val="18"/>
                <w:szCs w:val="18"/>
              </w:rPr>
              <w:t>年  月  日</w:t>
            </w:r>
          </w:p>
        </w:tc>
        <w:tc>
          <w:tcPr>
            <w:tcW w:w="4349" w:type="dxa"/>
            <w:gridSpan w:val="3"/>
            <w:tcBorders>
              <w:top w:val="single" w:sz="18" w:space="0" w:color="auto"/>
            </w:tcBorders>
          </w:tcPr>
          <w:p w:rsidR="00F03639" w:rsidRPr="00F03639" w:rsidRDefault="00F03639" w:rsidP="00F03639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36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校团委审核意见：</w:t>
            </w:r>
          </w:p>
          <w:p w:rsidR="00F03639" w:rsidRPr="00F03639" w:rsidRDefault="00F03639" w:rsidP="00F03639">
            <w:pPr>
              <w:spacing w:line="39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03639" w:rsidRPr="00F03639" w:rsidRDefault="00F03639" w:rsidP="00F03639">
            <w:pPr>
              <w:spacing w:line="39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03639" w:rsidRPr="00F03639" w:rsidRDefault="00F03639" w:rsidP="00F03639">
            <w:pPr>
              <w:spacing w:line="390" w:lineRule="exact"/>
              <w:ind w:firstLineChars="1300" w:firstLine="2340"/>
              <w:rPr>
                <w:rFonts w:ascii="宋体" w:eastAsia="宋体" w:hAnsi="宋体" w:cs="宋体"/>
                <w:sz w:val="18"/>
                <w:szCs w:val="18"/>
              </w:rPr>
            </w:pPr>
            <w:r w:rsidRPr="00F03639">
              <w:rPr>
                <w:rFonts w:ascii="宋体" w:eastAsia="宋体" w:hAnsi="宋体" w:cs="宋体" w:hint="eastAsia"/>
                <w:sz w:val="18"/>
                <w:szCs w:val="18"/>
              </w:rPr>
              <w:t>（盖  章）</w:t>
            </w:r>
          </w:p>
          <w:p w:rsidR="00F03639" w:rsidRPr="00F03639" w:rsidRDefault="00F03639" w:rsidP="00F03639">
            <w:pPr>
              <w:spacing w:line="390" w:lineRule="exact"/>
              <w:ind w:firstLineChars="1300" w:firstLine="2340"/>
              <w:rPr>
                <w:rFonts w:ascii="宋体" w:eastAsia="宋体" w:hAnsi="宋体" w:cs="宋体"/>
                <w:sz w:val="18"/>
                <w:szCs w:val="18"/>
              </w:rPr>
            </w:pPr>
            <w:r w:rsidRPr="00F03639">
              <w:rPr>
                <w:rFonts w:ascii="宋体" w:eastAsia="宋体" w:hAnsi="宋体" w:cs="宋体" w:hint="eastAsia"/>
                <w:sz w:val="18"/>
                <w:szCs w:val="18"/>
              </w:rPr>
              <w:t>年  月  日</w:t>
            </w:r>
          </w:p>
        </w:tc>
      </w:tr>
      <w:tr w:rsidR="00F03639" w:rsidRPr="00F03639" w:rsidTr="00D962E0">
        <w:trPr>
          <w:trHeight w:val="340"/>
        </w:trPr>
        <w:tc>
          <w:tcPr>
            <w:tcW w:w="8568" w:type="dxa"/>
            <w:gridSpan w:val="5"/>
          </w:tcPr>
          <w:p w:rsidR="00F03639" w:rsidRPr="00F03639" w:rsidRDefault="00F03639" w:rsidP="00F03639">
            <w:pPr>
              <w:spacing w:line="39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F03639">
              <w:rPr>
                <w:rFonts w:ascii="宋体" w:eastAsia="宋体" w:hAnsi="宋体" w:cs="宋体" w:hint="eastAsia"/>
                <w:sz w:val="18"/>
                <w:szCs w:val="18"/>
              </w:rPr>
              <w:t>填表日期：   年  月  日</w:t>
            </w:r>
          </w:p>
        </w:tc>
      </w:tr>
      <w:tr w:rsidR="00F03639" w:rsidRPr="00F03639" w:rsidTr="00D962E0">
        <w:trPr>
          <w:trHeight w:val="340"/>
        </w:trPr>
        <w:tc>
          <w:tcPr>
            <w:tcW w:w="8568" w:type="dxa"/>
            <w:gridSpan w:val="5"/>
          </w:tcPr>
          <w:p w:rsidR="00F03639" w:rsidRPr="00F03639" w:rsidRDefault="00F03639" w:rsidP="00F03639">
            <w:pPr>
              <w:spacing w:line="39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03639">
              <w:rPr>
                <w:rFonts w:ascii="宋体" w:eastAsia="宋体" w:hAnsi="宋体" w:cs="宋体" w:hint="eastAsia"/>
                <w:sz w:val="18"/>
                <w:szCs w:val="18"/>
              </w:rPr>
              <w:t>备 注：</w:t>
            </w: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>项目类别为《华东理工大学志愿服务队志愿项目管理办法》中所列的1</w:t>
            </w:r>
            <w:r w:rsidRPr="00F03639">
              <w:rPr>
                <w:rFonts w:ascii="宋体" w:eastAsia="宋体" w:hAnsi="宋体" w:cs="Times New Roman"/>
                <w:sz w:val="18"/>
                <w:szCs w:val="18"/>
              </w:rPr>
              <w:t>5</w:t>
            </w:r>
            <w:r w:rsidRPr="00F03639">
              <w:rPr>
                <w:rFonts w:ascii="宋体" w:eastAsia="宋体" w:hAnsi="宋体" w:cs="Times New Roman" w:hint="eastAsia"/>
                <w:sz w:val="18"/>
                <w:szCs w:val="18"/>
              </w:rPr>
              <w:t>大类</w:t>
            </w:r>
          </w:p>
        </w:tc>
      </w:tr>
    </w:tbl>
    <w:p w:rsidR="00F03639" w:rsidRPr="00F03639" w:rsidRDefault="00F03639" w:rsidP="00F03639">
      <w:pPr>
        <w:jc w:val="right"/>
        <w:rPr>
          <w:rFonts w:ascii="Times New Roman" w:eastAsia="宋体" w:hAnsi="Times New Roman" w:cs="Times New Roman"/>
          <w:szCs w:val="20"/>
        </w:rPr>
      </w:pPr>
      <w:r w:rsidRPr="00F03639">
        <w:rPr>
          <w:rFonts w:ascii="仿宋" w:eastAsia="仿宋" w:hAnsi="仿宋" w:cs="Times New Roman" w:hint="eastAsia"/>
          <w:sz w:val="18"/>
          <w:szCs w:val="18"/>
        </w:rPr>
        <w:t>华东理工大学青年志愿者协会制表</w:t>
      </w:r>
    </w:p>
    <w:p w:rsidR="00C87CDE" w:rsidRPr="00F03639" w:rsidRDefault="00C87CDE">
      <w:bookmarkStart w:id="0" w:name="_GoBack"/>
      <w:bookmarkEnd w:id="0"/>
    </w:p>
    <w:sectPr w:rsidR="00C87CDE" w:rsidRPr="00F036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39"/>
    <w:rsid w:val="00C87CDE"/>
    <w:rsid w:val="00F0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2C544-A705-4203-8BBF-F6850BEA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2022-02-23T07:36:00Z</dcterms:created>
  <dcterms:modified xsi:type="dcterms:W3CDTF">2022-02-23T07:37:00Z</dcterms:modified>
</cp:coreProperties>
</file>