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C5D95" w14:textId="3EC6E232" w:rsidR="009D0F6F" w:rsidRDefault="002F4342" w:rsidP="009D0F6F">
      <w:pPr>
        <w:widowControl/>
        <w:spacing w:line="640" w:lineRule="exact"/>
        <w:jc w:val="center"/>
        <w:outlineLvl w:val="0"/>
        <w:rPr>
          <w:rFonts w:ascii="黑体" w:eastAsia="黑体" w:hAnsi="华文中宋" w:cs="宋体"/>
          <w:b/>
          <w:bCs/>
          <w:kern w:val="36"/>
          <w:sz w:val="36"/>
          <w:szCs w:val="44"/>
          <w:lang w:val="zh-CN"/>
        </w:rPr>
      </w:pPr>
      <w:r w:rsidRPr="002F4342">
        <w:rPr>
          <w:rFonts w:ascii="黑体" w:eastAsia="黑体" w:hAnsi="华文中宋" w:cs="宋体" w:hint="eastAsia"/>
          <w:b/>
          <w:bCs/>
          <w:kern w:val="36"/>
          <w:sz w:val="36"/>
          <w:szCs w:val="44"/>
          <w:lang w:val="zh-CN"/>
        </w:rPr>
        <w:t>商学院</w:t>
      </w:r>
      <w:r>
        <w:rPr>
          <w:rFonts w:ascii="黑体" w:eastAsia="黑体" w:hAnsi="华文中宋" w:cs="宋体" w:hint="eastAsia"/>
          <w:b/>
          <w:bCs/>
          <w:kern w:val="36"/>
          <w:sz w:val="36"/>
          <w:szCs w:val="44"/>
          <w:lang w:val="zh-CN"/>
        </w:rPr>
        <w:t>新媒体</w:t>
      </w:r>
      <w:r w:rsidRPr="002F4342">
        <w:rPr>
          <w:rFonts w:ascii="黑体" w:eastAsia="黑体" w:hAnsi="华文中宋" w:cs="宋体" w:hint="eastAsia"/>
          <w:b/>
          <w:bCs/>
          <w:kern w:val="36"/>
          <w:sz w:val="36"/>
          <w:szCs w:val="44"/>
          <w:lang w:val="zh-CN"/>
        </w:rPr>
        <w:t>管理</w:t>
      </w:r>
      <w:r>
        <w:rPr>
          <w:rFonts w:ascii="黑体" w:eastAsia="黑体" w:hAnsi="华文中宋" w:cs="宋体" w:hint="eastAsia"/>
          <w:b/>
          <w:bCs/>
          <w:kern w:val="36"/>
          <w:sz w:val="36"/>
          <w:szCs w:val="44"/>
          <w:lang w:val="zh-CN"/>
        </w:rPr>
        <w:t>办法</w:t>
      </w:r>
    </w:p>
    <w:p w14:paraId="297F6E84" w14:textId="77777777" w:rsidR="002F4342" w:rsidRPr="002F4342" w:rsidRDefault="002F4342" w:rsidP="002F4342">
      <w:pPr>
        <w:rPr>
          <w:rFonts w:ascii="仿宋" w:eastAsia="仿宋" w:hAnsi="仿宋" w:cs="Times New Roman"/>
        </w:rPr>
      </w:pPr>
    </w:p>
    <w:p w14:paraId="18BF8A15" w14:textId="7B850B68" w:rsidR="002F4342" w:rsidRPr="002F4342" w:rsidRDefault="002F4342" w:rsidP="002F4342">
      <w:pPr>
        <w:spacing w:line="56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2F4342">
        <w:rPr>
          <w:rFonts w:ascii="仿宋" w:eastAsia="仿宋" w:hAnsi="仿宋" w:cs="宋体" w:hint="eastAsia"/>
          <w:sz w:val="32"/>
          <w:szCs w:val="32"/>
        </w:rPr>
        <w:t>为进一步完善商学院宣传管理流程、提高内容发布统一性和协调性、明确各部门宣传发布规范、严格执行学校相关规章制度，</w:t>
      </w:r>
      <w:r w:rsidR="00E87BF5">
        <w:rPr>
          <w:rFonts w:ascii="仿宋" w:eastAsia="仿宋" w:hAnsi="仿宋" w:cs="宋体" w:hint="eastAsia"/>
          <w:sz w:val="32"/>
          <w:szCs w:val="32"/>
        </w:rPr>
        <w:t>根据《</w:t>
      </w:r>
      <w:bookmarkStart w:id="0" w:name="_Toc509304831"/>
      <w:r w:rsidR="00E87BF5" w:rsidRPr="00E87BF5">
        <w:rPr>
          <w:rFonts w:ascii="仿宋" w:eastAsia="仿宋" w:hAnsi="仿宋" w:cs="宋体" w:hint="eastAsia"/>
          <w:sz w:val="32"/>
          <w:szCs w:val="32"/>
        </w:rPr>
        <w:t>华东理工大学各单位新媒体管理办法</w:t>
      </w:r>
      <w:bookmarkEnd w:id="0"/>
      <w:r w:rsidR="00E87BF5">
        <w:rPr>
          <w:rFonts w:ascii="仿宋" w:eastAsia="仿宋" w:hAnsi="仿宋" w:cs="宋体" w:hint="eastAsia"/>
          <w:sz w:val="32"/>
          <w:szCs w:val="32"/>
        </w:rPr>
        <w:t>（修订稿）》</w:t>
      </w:r>
      <w:r w:rsidR="00C549DE">
        <w:rPr>
          <w:rFonts w:ascii="仿宋" w:eastAsia="仿宋" w:hAnsi="仿宋" w:cs="宋体" w:hint="eastAsia"/>
          <w:sz w:val="32"/>
          <w:szCs w:val="32"/>
        </w:rPr>
        <w:t>，</w:t>
      </w:r>
      <w:r w:rsidRPr="002F4342">
        <w:rPr>
          <w:rFonts w:ascii="仿宋" w:eastAsia="仿宋" w:hAnsi="仿宋" w:cs="宋体" w:hint="eastAsia"/>
          <w:sz w:val="32"/>
          <w:szCs w:val="32"/>
        </w:rPr>
        <w:t>以监管有依据、队伍有保障、审核走流程、台账可追溯、突发事件能响应为原则，在原有《商学院宣传信息工作管理办法》</w:t>
      </w:r>
      <w:r>
        <w:rPr>
          <w:rFonts w:ascii="仿宋" w:eastAsia="仿宋" w:hAnsi="仿宋" w:cs="宋体" w:hint="eastAsia"/>
          <w:sz w:val="32"/>
          <w:szCs w:val="32"/>
        </w:rPr>
        <w:t>以及《</w:t>
      </w:r>
      <w:r w:rsidRPr="002F4342">
        <w:rPr>
          <w:rFonts w:ascii="仿宋" w:eastAsia="仿宋" w:hAnsi="仿宋" w:cs="宋体" w:hint="eastAsia"/>
          <w:sz w:val="32"/>
          <w:szCs w:val="32"/>
        </w:rPr>
        <w:t>商学院</w:t>
      </w:r>
      <w:r w:rsidR="00E87BF5">
        <w:rPr>
          <w:rFonts w:ascii="仿宋" w:eastAsia="仿宋" w:hAnsi="仿宋" w:cs="宋体" w:hint="eastAsia"/>
          <w:sz w:val="32"/>
          <w:szCs w:val="32"/>
        </w:rPr>
        <w:t>新闻</w:t>
      </w:r>
      <w:r w:rsidRPr="002F4342">
        <w:rPr>
          <w:rFonts w:ascii="仿宋" w:eastAsia="仿宋" w:hAnsi="仿宋" w:cs="宋体" w:hint="eastAsia"/>
          <w:sz w:val="32"/>
          <w:szCs w:val="32"/>
        </w:rPr>
        <w:t>分级管理方案</w:t>
      </w:r>
      <w:r w:rsidR="00E87BF5">
        <w:rPr>
          <w:rFonts w:ascii="仿宋" w:eastAsia="仿宋" w:hAnsi="仿宋" w:cs="宋体" w:hint="eastAsia"/>
          <w:sz w:val="32"/>
          <w:szCs w:val="32"/>
        </w:rPr>
        <w:t>及新闻发布流程</w:t>
      </w:r>
      <w:r>
        <w:rPr>
          <w:rFonts w:ascii="仿宋" w:eastAsia="仿宋" w:hAnsi="仿宋" w:cs="宋体" w:hint="eastAsia"/>
          <w:sz w:val="32"/>
          <w:szCs w:val="32"/>
        </w:rPr>
        <w:t>》</w:t>
      </w:r>
      <w:r w:rsidRPr="002F4342">
        <w:rPr>
          <w:rFonts w:ascii="仿宋" w:eastAsia="仿宋" w:hAnsi="仿宋" w:cs="宋体" w:hint="eastAsia"/>
          <w:sz w:val="32"/>
          <w:szCs w:val="32"/>
        </w:rPr>
        <w:t>基础上，现制定《</w:t>
      </w:r>
      <w:r>
        <w:rPr>
          <w:rFonts w:ascii="仿宋" w:eastAsia="仿宋" w:hAnsi="仿宋" w:cs="宋体" w:hint="eastAsia"/>
          <w:sz w:val="32"/>
          <w:szCs w:val="32"/>
        </w:rPr>
        <w:t>商学院新媒体管理办法》</w:t>
      </w:r>
      <w:r w:rsidRPr="002F4342">
        <w:rPr>
          <w:rFonts w:ascii="仿宋" w:eastAsia="仿宋" w:hAnsi="仿宋" w:cs="宋体" w:hint="eastAsia"/>
          <w:sz w:val="32"/>
          <w:szCs w:val="32"/>
        </w:rPr>
        <w:t>。</w:t>
      </w:r>
    </w:p>
    <w:p w14:paraId="07211017" w14:textId="77777777" w:rsidR="002F4342" w:rsidRPr="002F4342" w:rsidRDefault="002F4342" w:rsidP="002F4342">
      <w:pPr>
        <w:pStyle w:val="a3"/>
        <w:numPr>
          <w:ilvl w:val="0"/>
          <w:numId w:val="1"/>
        </w:numPr>
        <w:spacing w:line="560" w:lineRule="exact"/>
        <w:ind w:firstLineChars="0"/>
        <w:jc w:val="center"/>
        <w:rPr>
          <w:rFonts w:ascii="仿宋" w:eastAsia="仿宋" w:hAnsi="仿宋" w:cs="Times New Roman"/>
          <w:b/>
          <w:color w:val="0D0D0D"/>
          <w:sz w:val="32"/>
          <w:szCs w:val="32"/>
        </w:rPr>
      </w:pPr>
      <w:r w:rsidRPr="002F4342">
        <w:rPr>
          <w:rFonts w:ascii="仿宋" w:eastAsia="仿宋" w:hAnsi="仿宋" w:cs="Times New Roman" w:hint="eastAsia"/>
          <w:b/>
          <w:color w:val="0D0D0D"/>
          <w:sz w:val="32"/>
          <w:szCs w:val="32"/>
        </w:rPr>
        <w:t>总则</w:t>
      </w:r>
    </w:p>
    <w:p w14:paraId="1A72E846" w14:textId="3749411B" w:rsidR="002F4342" w:rsidRPr="002F4342" w:rsidRDefault="002F4342" w:rsidP="00B73F16">
      <w:pPr>
        <w:pStyle w:val="a3"/>
        <w:spacing w:line="560" w:lineRule="exact"/>
        <w:ind w:firstLineChars="204" w:firstLine="655"/>
        <w:rPr>
          <w:rFonts w:ascii="仿宋" w:eastAsia="仿宋" w:hAnsi="仿宋" w:cs="Times New Roman"/>
          <w:color w:val="0D0D0D"/>
          <w:sz w:val="32"/>
          <w:szCs w:val="32"/>
        </w:rPr>
      </w:pPr>
      <w:r w:rsidRPr="002F4342">
        <w:rPr>
          <w:rFonts w:ascii="仿宋" w:eastAsia="仿宋" w:hAnsi="仿宋" w:cs="Times New Roman" w:hint="eastAsia"/>
          <w:b/>
          <w:color w:val="0D0D0D"/>
          <w:sz w:val="32"/>
          <w:szCs w:val="32"/>
        </w:rPr>
        <w:t>第一条</w:t>
      </w:r>
      <w:r w:rsidRPr="002F4342">
        <w:rPr>
          <w:rFonts w:ascii="仿宋" w:eastAsia="仿宋" w:hAnsi="仿宋" w:cs="Times New Roman" w:hint="eastAsia"/>
          <w:color w:val="0D0D0D"/>
          <w:sz w:val="32"/>
          <w:szCs w:val="32"/>
        </w:rPr>
        <w:t xml:space="preserve">  商学院各</w:t>
      </w:r>
      <w:r w:rsidRPr="002F4342">
        <w:rPr>
          <w:rFonts w:ascii="仿宋" w:eastAsia="仿宋" w:hAnsi="仿宋" w:cs="宋体" w:hint="eastAsia"/>
          <w:sz w:val="32"/>
          <w:szCs w:val="32"/>
        </w:rPr>
        <w:t>部门</w:t>
      </w:r>
      <w:r w:rsidRPr="002F4342">
        <w:rPr>
          <w:rFonts w:ascii="仿宋" w:eastAsia="仿宋" w:hAnsi="仿宋" w:cs="Times New Roman" w:hint="eastAsia"/>
          <w:color w:val="0D0D0D"/>
          <w:sz w:val="32"/>
          <w:szCs w:val="32"/>
        </w:rPr>
        <w:t>新媒体</w:t>
      </w:r>
      <w:r w:rsidR="00C51F3C">
        <w:rPr>
          <w:rFonts w:ascii="仿宋" w:eastAsia="仿宋" w:hAnsi="仿宋" w:cs="Times New Roman" w:hint="eastAsia"/>
          <w:color w:val="0D0D0D"/>
          <w:sz w:val="32"/>
          <w:szCs w:val="32"/>
        </w:rPr>
        <w:t>（“学院二级新媒体”）</w:t>
      </w:r>
      <w:r w:rsidRPr="002F4342">
        <w:rPr>
          <w:rFonts w:ascii="仿宋" w:eastAsia="仿宋" w:hAnsi="仿宋" w:cs="Times New Roman" w:hint="eastAsia"/>
          <w:color w:val="0D0D0D"/>
          <w:sz w:val="32"/>
          <w:szCs w:val="32"/>
        </w:rPr>
        <w:t>包括以各系（所）、党政部门、</w:t>
      </w:r>
      <w:r w:rsidR="00B22AF7">
        <w:rPr>
          <w:rFonts w:ascii="仿宋" w:eastAsia="仿宋" w:hAnsi="仿宋" w:cs="Times New Roman" w:hint="eastAsia"/>
          <w:color w:val="0D0D0D"/>
          <w:sz w:val="32"/>
          <w:szCs w:val="32"/>
        </w:rPr>
        <w:t>校友中心、</w:t>
      </w:r>
      <w:r w:rsidRPr="002F4342">
        <w:rPr>
          <w:rFonts w:ascii="仿宋" w:eastAsia="仿宋" w:hAnsi="仿宋" w:cs="Times New Roman" w:hint="eastAsia"/>
          <w:color w:val="0D0D0D"/>
          <w:sz w:val="32"/>
          <w:szCs w:val="32"/>
        </w:rPr>
        <w:t>专业学位中心</w:t>
      </w:r>
      <w:proofErr w:type="gramStart"/>
      <w:r w:rsidRPr="002F4342">
        <w:rPr>
          <w:rFonts w:ascii="仿宋" w:eastAsia="仿宋" w:hAnsi="仿宋" w:cs="Times New Roman" w:hint="eastAsia"/>
          <w:color w:val="0D0D0D"/>
          <w:sz w:val="32"/>
          <w:szCs w:val="32"/>
        </w:rPr>
        <w:t>各项目部名义</w:t>
      </w:r>
      <w:proofErr w:type="gramEnd"/>
      <w:r w:rsidRPr="002F4342">
        <w:rPr>
          <w:rFonts w:ascii="仿宋" w:eastAsia="仿宋" w:hAnsi="仿宋" w:cs="Times New Roman" w:hint="eastAsia"/>
          <w:color w:val="0D0D0D"/>
          <w:sz w:val="32"/>
          <w:szCs w:val="32"/>
        </w:rPr>
        <w:t>注册运营的</w:t>
      </w:r>
      <w:proofErr w:type="gramStart"/>
      <w:r w:rsidRPr="002F4342">
        <w:rPr>
          <w:rFonts w:ascii="仿宋" w:eastAsia="仿宋" w:hAnsi="仿宋" w:cs="Times New Roman" w:hint="eastAsia"/>
          <w:color w:val="0D0D0D"/>
          <w:sz w:val="32"/>
          <w:szCs w:val="32"/>
        </w:rPr>
        <w:t>各类微博</w:t>
      </w:r>
      <w:proofErr w:type="gramEnd"/>
      <w:r w:rsidRPr="002F4342">
        <w:rPr>
          <w:rFonts w:ascii="仿宋" w:eastAsia="仿宋" w:hAnsi="仿宋" w:cs="Times New Roman" w:hint="eastAsia"/>
          <w:color w:val="0D0D0D"/>
          <w:sz w:val="32"/>
          <w:szCs w:val="32"/>
        </w:rPr>
        <w:t>、</w:t>
      </w:r>
      <w:proofErr w:type="gramStart"/>
      <w:r w:rsidRPr="002F4342">
        <w:rPr>
          <w:rFonts w:ascii="仿宋" w:eastAsia="仿宋" w:hAnsi="仿宋" w:cs="Times New Roman" w:hint="eastAsia"/>
          <w:color w:val="0D0D0D"/>
          <w:sz w:val="32"/>
          <w:szCs w:val="32"/>
        </w:rPr>
        <w:t>微信公众号</w:t>
      </w:r>
      <w:proofErr w:type="gramEnd"/>
      <w:r w:rsidRPr="002F4342">
        <w:rPr>
          <w:rFonts w:ascii="仿宋" w:eastAsia="仿宋" w:hAnsi="仿宋" w:cs="Times New Roman" w:hint="eastAsia"/>
          <w:color w:val="0D0D0D"/>
          <w:sz w:val="32"/>
          <w:szCs w:val="32"/>
        </w:rPr>
        <w:t>、头条号、企鹅号、百家号、UC订阅号、QQ校园号、客户端</w:t>
      </w:r>
      <w:r w:rsidR="00AD16D6">
        <w:rPr>
          <w:rFonts w:ascii="仿宋" w:eastAsia="仿宋" w:hAnsi="仿宋" w:cs="Times New Roman" w:hint="eastAsia"/>
          <w:color w:val="0D0D0D"/>
          <w:sz w:val="32"/>
          <w:szCs w:val="32"/>
        </w:rPr>
        <w:t>、</w:t>
      </w:r>
      <w:r w:rsidR="00646279" w:rsidRPr="00646279">
        <w:rPr>
          <w:rFonts w:ascii="仿宋" w:eastAsia="仿宋" w:hAnsi="仿宋" w:cs="Times New Roman" w:hint="eastAsia"/>
          <w:color w:val="0D0D0D"/>
          <w:sz w:val="32"/>
          <w:szCs w:val="32"/>
        </w:rPr>
        <w:t>移动互联网应用程序</w:t>
      </w:r>
      <w:r w:rsidRPr="002F4342">
        <w:rPr>
          <w:rFonts w:ascii="仿宋" w:eastAsia="仿宋" w:hAnsi="仿宋" w:cs="Times New Roman" w:hint="eastAsia"/>
          <w:color w:val="0D0D0D"/>
          <w:sz w:val="32"/>
          <w:szCs w:val="32"/>
        </w:rPr>
        <w:t>等。</w:t>
      </w:r>
    </w:p>
    <w:p w14:paraId="45457575" w14:textId="77777777" w:rsidR="002F4342" w:rsidRPr="002F4342" w:rsidRDefault="002F4342" w:rsidP="00B73F16">
      <w:pPr>
        <w:pStyle w:val="a3"/>
        <w:spacing w:line="560" w:lineRule="exact"/>
        <w:ind w:firstLine="643"/>
        <w:rPr>
          <w:rFonts w:ascii="仿宋" w:eastAsia="仿宋" w:hAnsi="仿宋"/>
          <w:sz w:val="32"/>
          <w:szCs w:val="32"/>
        </w:rPr>
      </w:pPr>
      <w:r w:rsidRPr="002F4342">
        <w:rPr>
          <w:rFonts w:ascii="仿宋" w:eastAsia="仿宋" w:hAnsi="仿宋" w:cs="Times New Roman" w:hint="eastAsia"/>
          <w:b/>
          <w:color w:val="0D0D0D"/>
          <w:sz w:val="32"/>
          <w:szCs w:val="32"/>
        </w:rPr>
        <w:t>第二条</w:t>
      </w:r>
      <w:r w:rsidRPr="002F4342">
        <w:rPr>
          <w:rFonts w:ascii="仿宋" w:eastAsia="仿宋" w:hAnsi="仿宋" w:cs="Times New Roman" w:hint="eastAsia"/>
          <w:color w:val="0D0D0D"/>
          <w:sz w:val="32"/>
          <w:szCs w:val="32"/>
        </w:rPr>
        <w:t xml:space="preserve">  各</w:t>
      </w:r>
      <w:r w:rsidRPr="002F4342">
        <w:rPr>
          <w:rFonts w:ascii="仿宋" w:eastAsia="仿宋" w:hAnsi="仿宋" w:cs="宋体" w:hint="eastAsia"/>
          <w:sz w:val="32"/>
          <w:szCs w:val="32"/>
        </w:rPr>
        <w:t>部门</w:t>
      </w:r>
      <w:r w:rsidRPr="002F4342">
        <w:rPr>
          <w:rFonts w:ascii="仿宋" w:eastAsia="仿宋" w:hAnsi="仿宋" w:cs="Times New Roman" w:hint="eastAsia"/>
          <w:color w:val="0D0D0D"/>
          <w:sz w:val="32"/>
          <w:szCs w:val="32"/>
        </w:rPr>
        <w:t>新媒体是服务师生、校友和社会大众的传播平台，是面向社会宣传、树立学校、学院良好形象的重要窗口，应该自觉服从和服务于学校、学院中心工作和发展全局。</w:t>
      </w:r>
    </w:p>
    <w:p w14:paraId="14B7F3E8" w14:textId="0B58A3A1" w:rsidR="002F4342" w:rsidRDefault="002F4342" w:rsidP="00B73F16">
      <w:pPr>
        <w:pStyle w:val="a3"/>
        <w:spacing w:line="560" w:lineRule="exact"/>
        <w:ind w:firstLineChars="204" w:firstLine="655"/>
        <w:rPr>
          <w:rFonts w:ascii="仿宋" w:eastAsia="仿宋" w:hAnsi="仿宋" w:cs="Times New Roman"/>
          <w:color w:val="0D0D0D"/>
          <w:sz w:val="32"/>
          <w:szCs w:val="32"/>
        </w:rPr>
      </w:pPr>
      <w:r w:rsidRPr="002F4342">
        <w:rPr>
          <w:rFonts w:ascii="仿宋" w:eastAsia="仿宋" w:hAnsi="仿宋" w:cs="Times New Roman" w:hint="eastAsia"/>
          <w:b/>
          <w:color w:val="0D0D0D"/>
          <w:sz w:val="32"/>
          <w:szCs w:val="32"/>
        </w:rPr>
        <w:t>第三条</w:t>
      </w:r>
      <w:r w:rsidRPr="002F4342">
        <w:rPr>
          <w:rFonts w:ascii="仿宋" w:eastAsia="仿宋" w:hAnsi="仿宋" w:cs="Times New Roman" w:hint="eastAsia"/>
          <w:color w:val="0D0D0D"/>
          <w:sz w:val="32"/>
          <w:szCs w:val="32"/>
        </w:rPr>
        <w:t xml:space="preserve">  各</w:t>
      </w:r>
      <w:r w:rsidRPr="002F4342">
        <w:rPr>
          <w:rFonts w:ascii="仿宋" w:eastAsia="仿宋" w:hAnsi="仿宋" w:cs="宋体" w:hint="eastAsia"/>
          <w:sz w:val="32"/>
          <w:szCs w:val="32"/>
        </w:rPr>
        <w:t>部门</w:t>
      </w:r>
      <w:r w:rsidRPr="002F4342">
        <w:rPr>
          <w:rFonts w:ascii="仿宋" w:eastAsia="仿宋" w:hAnsi="仿宋" w:cs="Times New Roman" w:hint="eastAsia"/>
          <w:color w:val="0D0D0D"/>
          <w:sz w:val="32"/>
          <w:szCs w:val="32"/>
        </w:rPr>
        <w:t>新媒体管理实行登记备案和年检制度。凡以学院各</w:t>
      </w:r>
      <w:r w:rsidRPr="002F4342">
        <w:rPr>
          <w:rFonts w:ascii="仿宋" w:eastAsia="仿宋" w:hAnsi="仿宋" w:cs="宋体" w:hint="eastAsia"/>
          <w:sz w:val="32"/>
          <w:szCs w:val="32"/>
        </w:rPr>
        <w:t>部门</w:t>
      </w:r>
      <w:r w:rsidR="00AB2DB6">
        <w:rPr>
          <w:rFonts w:ascii="仿宋" w:eastAsia="仿宋" w:hAnsi="仿宋" w:cs="Times New Roman" w:hint="eastAsia"/>
          <w:color w:val="0D0D0D"/>
          <w:sz w:val="32"/>
          <w:szCs w:val="32"/>
        </w:rPr>
        <w:t>名义注册的各类新媒体，均须登记备案，并接受校内年检。具体要求参照《华东理工大学各单位新媒体管理办法</w:t>
      </w:r>
      <w:r w:rsidR="00C549DE">
        <w:rPr>
          <w:rFonts w:ascii="仿宋" w:eastAsia="仿宋" w:hAnsi="仿宋" w:cs="Times New Roman" w:hint="eastAsia"/>
          <w:color w:val="0D0D0D"/>
          <w:sz w:val="32"/>
          <w:szCs w:val="32"/>
        </w:rPr>
        <w:t>（修订稿）</w:t>
      </w:r>
      <w:r w:rsidR="00AB2DB6">
        <w:rPr>
          <w:rFonts w:ascii="仿宋" w:eastAsia="仿宋" w:hAnsi="仿宋" w:cs="Times New Roman" w:hint="eastAsia"/>
          <w:color w:val="0D0D0D"/>
          <w:sz w:val="32"/>
          <w:szCs w:val="32"/>
        </w:rPr>
        <w:t>》。</w:t>
      </w:r>
    </w:p>
    <w:p w14:paraId="628A020C" w14:textId="7EAF04CA" w:rsidR="00E70AC0" w:rsidRDefault="00E70AC0" w:rsidP="00B73F16">
      <w:pPr>
        <w:pStyle w:val="a3"/>
        <w:spacing w:line="560" w:lineRule="exact"/>
        <w:ind w:firstLineChars="204" w:firstLine="655"/>
        <w:rPr>
          <w:rFonts w:ascii="仿宋" w:eastAsia="仿宋" w:hAnsi="仿宋" w:cs="Times New Roman"/>
          <w:color w:val="0D0D0D"/>
          <w:sz w:val="32"/>
          <w:szCs w:val="32"/>
        </w:rPr>
      </w:pPr>
      <w:r w:rsidRPr="0004431C">
        <w:rPr>
          <w:rFonts w:ascii="仿宋" w:eastAsia="仿宋" w:hAnsi="仿宋" w:cs="Times New Roman" w:hint="eastAsia"/>
          <w:b/>
          <w:color w:val="0D0D0D"/>
          <w:sz w:val="32"/>
          <w:szCs w:val="32"/>
        </w:rPr>
        <w:t>第四条</w:t>
      </w:r>
      <w:r>
        <w:rPr>
          <w:rFonts w:ascii="仿宋" w:eastAsia="仿宋" w:hAnsi="仿宋" w:cs="Times New Roman" w:hint="eastAsia"/>
          <w:color w:val="0D0D0D"/>
          <w:sz w:val="32"/>
          <w:szCs w:val="32"/>
        </w:rPr>
        <w:t xml:space="preserve"> </w:t>
      </w:r>
      <w:r>
        <w:rPr>
          <w:rFonts w:ascii="仿宋" w:eastAsia="仿宋" w:hAnsi="仿宋" w:cs="Times New Roman"/>
          <w:color w:val="0D0D0D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color w:val="0D0D0D"/>
          <w:sz w:val="32"/>
          <w:szCs w:val="32"/>
        </w:rPr>
        <w:t>以商学院各种俱乐部、班级、学生社团等名义</w:t>
      </w:r>
      <w:r>
        <w:rPr>
          <w:rFonts w:ascii="仿宋" w:eastAsia="仿宋" w:hAnsi="仿宋" w:cs="Times New Roman" w:hint="eastAsia"/>
          <w:color w:val="0D0D0D"/>
          <w:sz w:val="32"/>
          <w:szCs w:val="32"/>
        </w:rPr>
        <w:lastRenderedPageBreak/>
        <w:t>注册的各类新媒体</w:t>
      </w:r>
      <w:r w:rsidR="00C56FC8">
        <w:rPr>
          <w:rFonts w:ascii="仿宋" w:eastAsia="仿宋" w:hAnsi="仿宋" w:cs="Times New Roman" w:hint="eastAsia"/>
          <w:color w:val="0D0D0D"/>
          <w:sz w:val="32"/>
          <w:szCs w:val="32"/>
        </w:rPr>
        <w:t>（</w:t>
      </w:r>
      <w:r w:rsidR="00C51F3C">
        <w:rPr>
          <w:rFonts w:ascii="仿宋" w:eastAsia="仿宋" w:hAnsi="仿宋" w:cs="Times New Roman" w:hint="eastAsia"/>
          <w:color w:val="0D0D0D"/>
          <w:sz w:val="32"/>
          <w:szCs w:val="32"/>
        </w:rPr>
        <w:t>简称“学院</w:t>
      </w:r>
      <w:r w:rsidR="00C56FC8">
        <w:rPr>
          <w:rFonts w:ascii="仿宋" w:eastAsia="仿宋" w:hAnsi="仿宋" w:cs="Times New Roman" w:hint="eastAsia"/>
          <w:color w:val="0D0D0D"/>
          <w:sz w:val="32"/>
          <w:szCs w:val="32"/>
        </w:rPr>
        <w:t>三级新媒体</w:t>
      </w:r>
      <w:r w:rsidR="00C51F3C">
        <w:rPr>
          <w:rFonts w:ascii="仿宋" w:eastAsia="仿宋" w:hAnsi="仿宋" w:cs="Times New Roman" w:hint="eastAsia"/>
          <w:color w:val="0D0D0D"/>
          <w:sz w:val="32"/>
          <w:szCs w:val="32"/>
        </w:rPr>
        <w:t>”</w:t>
      </w:r>
      <w:r w:rsidR="00C56FC8">
        <w:rPr>
          <w:rFonts w:ascii="仿宋" w:eastAsia="仿宋" w:hAnsi="仿宋" w:cs="Times New Roman" w:hint="eastAsia"/>
          <w:color w:val="0D0D0D"/>
          <w:sz w:val="32"/>
          <w:szCs w:val="32"/>
        </w:rPr>
        <w:t>）</w:t>
      </w:r>
      <w:r>
        <w:rPr>
          <w:rFonts w:ascii="仿宋" w:eastAsia="仿宋" w:hAnsi="仿宋" w:cs="Times New Roman" w:hint="eastAsia"/>
          <w:color w:val="0D0D0D"/>
          <w:sz w:val="32"/>
          <w:szCs w:val="32"/>
        </w:rPr>
        <w:t>，</w:t>
      </w:r>
      <w:r w:rsidR="00C56FC8">
        <w:rPr>
          <w:rFonts w:ascii="仿宋" w:eastAsia="仿宋" w:hAnsi="仿宋" w:cs="Times New Roman" w:hint="eastAsia"/>
          <w:color w:val="0D0D0D"/>
          <w:sz w:val="32"/>
          <w:szCs w:val="32"/>
        </w:rPr>
        <w:t>实行学院</w:t>
      </w:r>
      <w:r w:rsidR="00C56FC8" w:rsidRPr="002F4342">
        <w:rPr>
          <w:rFonts w:ascii="仿宋" w:eastAsia="仿宋" w:hAnsi="仿宋" w:cs="Times New Roman" w:hint="eastAsia"/>
          <w:color w:val="0D0D0D"/>
          <w:sz w:val="32"/>
          <w:szCs w:val="32"/>
        </w:rPr>
        <w:t>登记备案</w:t>
      </w:r>
      <w:r w:rsidR="00C56FC8">
        <w:rPr>
          <w:rFonts w:ascii="仿宋" w:eastAsia="仿宋" w:hAnsi="仿宋" w:cs="Times New Roman" w:hint="eastAsia"/>
          <w:color w:val="0D0D0D"/>
          <w:sz w:val="32"/>
          <w:szCs w:val="32"/>
        </w:rPr>
        <w:t>，明确指导老师</w:t>
      </w:r>
      <w:r w:rsidR="00B84945">
        <w:rPr>
          <w:rFonts w:ascii="仿宋" w:eastAsia="仿宋" w:hAnsi="仿宋" w:cs="Times New Roman" w:hint="eastAsia"/>
          <w:color w:val="0D0D0D"/>
          <w:sz w:val="32"/>
          <w:szCs w:val="32"/>
        </w:rPr>
        <w:t>和审核人</w:t>
      </w:r>
      <w:r w:rsidR="00C56FC8">
        <w:rPr>
          <w:rFonts w:ascii="仿宋" w:eastAsia="仿宋" w:hAnsi="仿宋" w:cs="Times New Roman" w:hint="eastAsia"/>
          <w:color w:val="0D0D0D"/>
          <w:sz w:val="32"/>
          <w:szCs w:val="32"/>
        </w:rPr>
        <w:t>，服从学校和学院的相关管理。</w:t>
      </w:r>
    </w:p>
    <w:p w14:paraId="6DEF0F01" w14:textId="5DC14D07" w:rsidR="00E70AC0" w:rsidRPr="002F4342" w:rsidRDefault="00E70AC0" w:rsidP="00B73F16">
      <w:pPr>
        <w:pStyle w:val="a3"/>
        <w:spacing w:line="560" w:lineRule="exact"/>
        <w:ind w:firstLineChars="204" w:firstLine="655"/>
        <w:rPr>
          <w:rFonts w:ascii="仿宋" w:eastAsia="仿宋" w:hAnsi="仿宋" w:cs="Times New Roman"/>
          <w:color w:val="0D0D0D"/>
          <w:sz w:val="32"/>
          <w:szCs w:val="32"/>
        </w:rPr>
      </w:pPr>
      <w:r w:rsidRPr="0004431C">
        <w:rPr>
          <w:rFonts w:ascii="仿宋" w:eastAsia="仿宋" w:hAnsi="仿宋" w:cs="Times New Roman" w:hint="eastAsia"/>
          <w:b/>
          <w:color w:val="0D0D0D"/>
          <w:sz w:val="32"/>
          <w:szCs w:val="32"/>
        </w:rPr>
        <w:t>第五条</w:t>
      </w:r>
      <w:r>
        <w:rPr>
          <w:rFonts w:ascii="仿宋" w:eastAsia="仿宋" w:hAnsi="仿宋" w:cs="Times New Roman" w:hint="eastAsia"/>
          <w:color w:val="0D0D0D"/>
          <w:sz w:val="32"/>
          <w:szCs w:val="32"/>
        </w:rPr>
        <w:t xml:space="preserve"> </w:t>
      </w:r>
      <w:r>
        <w:rPr>
          <w:rFonts w:ascii="仿宋" w:eastAsia="仿宋" w:hAnsi="仿宋" w:cs="Times New Roman"/>
          <w:color w:val="0D0D0D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color w:val="0D0D0D"/>
          <w:sz w:val="32"/>
          <w:szCs w:val="32"/>
        </w:rPr>
        <w:t>学院师生以个人名义注册各类新媒体的，内容发布和管理需遵守国家法律法规和校</w:t>
      </w:r>
      <w:r w:rsidR="00A97006">
        <w:rPr>
          <w:rFonts w:ascii="仿宋" w:eastAsia="仿宋" w:hAnsi="仿宋" w:cs="Times New Roman" w:hint="eastAsia"/>
          <w:color w:val="0D0D0D"/>
          <w:sz w:val="32"/>
          <w:szCs w:val="32"/>
        </w:rPr>
        <w:t>纪</w:t>
      </w:r>
      <w:r>
        <w:rPr>
          <w:rFonts w:ascii="仿宋" w:eastAsia="仿宋" w:hAnsi="仿宋" w:cs="Times New Roman" w:hint="eastAsia"/>
          <w:color w:val="0D0D0D"/>
          <w:sz w:val="32"/>
          <w:szCs w:val="32"/>
        </w:rPr>
        <w:t>校规</w:t>
      </w:r>
      <w:r w:rsidR="003C55DE">
        <w:rPr>
          <w:rFonts w:ascii="仿宋" w:eastAsia="仿宋" w:hAnsi="仿宋" w:cs="Times New Roman" w:hint="eastAsia"/>
          <w:color w:val="0D0D0D"/>
          <w:sz w:val="32"/>
          <w:szCs w:val="32"/>
        </w:rPr>
        <w:t>，加强日常教育</w:t>
      </w:r>
      <w:r w:rsidR="009A04C7">
        <w:rPr>
          <w:rFonts w:ascii="仿宋" w:eastAsia="仿宋" w:hAnsi="仿宋" w:cs="Times New Roman" w:hint="eastAsia"/>
          <w:color w:val="0D0D0D"/>
          <w:sz w:val="32"/>
          <w:szCs w:val="32"/>
        </w:rPr>
        <w:t>。</w:t>
      </w:r>
    </w:p>
    <w:p w14:paraId="7014BC0F" w14:textId="77777777" w:rsidR="002F4342" w:rsidRPr="002F4342" w:rsidRDefault="002F4342" w:rsidP="002F4342">
      <w:pPr>
        <w:pStyle w:val="a3"/>
        <w:numPr>
          <w:ilvl w:val="0"/>
          <w:numId w:val="1"/>
        </w:numPr>
        <w:spacing w:line="560" w:lineRule="exact"/>
        <w:ind w:firstLineChars="0"/>
        <w:jc w:val="center"/>
        <w:rPr>
          <w:rFonts w:ascii="仿宋" w:eastAsia="仿宋" w:hAnsi="仿宋" w:cs="Times New Roman"/>
          <w:b/>
          <w:color w:val="0D0D0D"/>
          <w:sz w:val="32"/>
          <w:szCs w:val="32"/>
        </w:rPr>
      </w:pPr>
      <w:r w:rsidRPr="002F4342">
        <w:rPr>
          <w:rFonts w:ascii="仿宋" w:eastAsia="仿宋" w:hAnsi="仿宋" w:cs="Times New Roman" w:hint="eastAsia"/>
          <w:b/>
          <w:color w:val="0D0D0D"/>
          <w:sz w:val="32"/>
          <w:szCs w:val="32"/>
        </w:rPr>
        <w:t>维护管理</w:t>
      </w:r>
    </w:p>
    <w:p w14:paraId="667F6ECD" w14:textId="1C60F7B6" w:rsidR="002F4342" w:rsidRPr="002F4342" w:rsidRDefault="002F4342" w:rsidP="00B73F16">
      <w:pPr>
        <w:pStyle w:val="a3"/>
        <w:spacing w:line="560" w:lineRule="exact"/>
        <w:ind w:firstLine="643"/>
        <w:rPr>
          <w:rFonts w:ascii="仿宋" w:eastAsia="仿宋" w:hAnsi="仿宋" w:cs="Times New Roman"/>
          <w:color w:val="0D0D0D"/>
          <w:sz w:val="32"/>
          <w:szCs w:val="32"/>
        </w:rPr>
      </w:pPr>
      <w:r w:rsidRPr="002F4342">
        <w:rPr>
          <w:rFonts w:ascii="仿宋" w:eastAsia="仿宋" w:hAnsi="仿宋" w:cs="Times New Roman" w:hint="eastAsia"/>
          <w:b/>
          <w:color w:val="0D0D0D"/>
          <w:sz w:val="32"/>
          <w:szCs w:val="32"/>
        </w:rPr>
        <w:t>第</w:t>
      </w:r>
      <w:r w:rsidR="00D15198">
        <w:rPr>
          <w:rFonts w:ascii="仿宋" w:eastAsia="仿宋" w:hAnsi="仿宋" w:cs="Times New Roman" w:hint="eastAsia"/>
          <w:b/>
          <w:color w:val="0D0D0D"/>
          <w:sz w:val="32"/>
          <w:szCs w:val="32"/>
        </w:rPr>
        <w:t>六</w:t>
      </w:r>
      <w:r w:rsidRPr="002F4342">
        <w:rPr>
          <w:rFonts w:ascii="仿宋" w:eastAsia="仿宋" w:hAnsi="仿宋" w:cs="Times New Roman" w:hint="eastAsia"/>
          <w:b/>
          <w:color w:val="0D0D0D"/>
          <w:sz w:val="32"/>
          <w:szCs w:val="32"/>
        </w:rPr>
        <w:t>条</w:t>
      </w:r>
      <w:r w:rsidRPr="002F4342">
        <w:rPr>
          <w:rFonts w:ascii="仿宋" w:eastAsia="仿宋" w:hAnsi="仿宋" w:cs="Times New Roman" w:hint="eastAsia"/>
          <w:color w:val="0D0D0D"/>
          <w:sz w:val="32"/>
          <w:szCs w:val="32"/>
        </w:rPr>
        <w:t xml:space="preserve">  各</w:t>
      </w:r>
      <w:r w:rsidRPr="002F4342">
        <w:rPr>
          <w:rFonts w:ascii="仿宋" w:eastAsia="仿宋" w:hAnsi="仿宋" w:cs="宋体" w:hint="eastAsia"/>
          <w:sz w:val="32"/>
          <w:szCs w:val="32"/>
        </w:rPr>
        <w:t>部门</w:t>
      </w:r>
      <w:r w:rsidRPr="002F4342">
        <w:rPr>
          <w:rFonts w:ascii="仿宋" w:eastAsia="仿宋" w:hAnsi="仿宋" w:cs="Times New Roman" w:hint="eastAsia"/>
          <w:color w:val="0D0D0D"/>
          <w:sz w:val="32"/>
          <w:szCs w:val="32"/>
        </w:rPr>
        <w:t>新媒体由院党委统一领导，各系（所）、党政部门、</w:t>
      </w:r>
      <w:r w:rsidR="00B22AF7">
        <w:rPr>
          <w:rFonts w:ascii="仿宋" w:eastAsia="仿宋" w:hAnsi="仿宋" w:cs="Times New Roman" w:hint="eastAsia"/>
          <w:color w:val="0D0D0D"/>
          <w:sz w:val="32"/>
          <w:szCs w:val="32"/>
        </w:rPr>
        <w:t>校友中心、</w:t>
      </w:r>
      <w:r w:rsidRPr="002F4342">
        <w:rPr>
          <w:rFonts w:ascii="仿宋" w:eastAsia="仿宋" w:hAnsi="仿宋" w:cs="Times New Roman" w:hint="eastAsia"/>
          <w:color w:val="0D0D0D"/>
          <w:sz w:val="32"/>
          <w:szCs w:val="32"/>
        </w:rPr>
        <w:t>专业学位中心</w:t>
      </w:r>
      <w:proofErr w:type="gramStart"/>
      <w:r w:rsidRPr="002F4342">
        <w:rPr>
          <w:rFonts w:ascii="仿宋" w:eastAsia="仿宋" w:hAnsi="仿宋" w:cs="Times New Roman" w:hint="eastAsia"/>
          <w:color w:val="0D0D0D"/>
          <w:sz w:val="32"/>
          <w:szCs w:val="32"/>
        </w:rPr>
        <w:t>各项目部的</w:t>
      </w:r>
      <w:proofErr w:type="gramEnd"/>
      <w:r w:rsidRPr="002F4342">
        <w:rPr>
          <w:rFonts w:ascii="仿宋" w:eastAsia="仿宋" w:hAnsi="仿宋" w:cs="Times New Roman" w:hint="eastAsia"/>
          <w:color w:val="0D0D0D"/>
          <w:sz w:val="32"/>
          <w:szCs w:val="32"/>
        </w:rPr>
        <w:t>负责人</w:t>
      </w:r>
      <w:r>
        <w:rPr>
          <w:rFonts w:ascii="仿宋" w:eastAsia="仿宋" w:hAnsi="仿宋" w:cs="Times New Roman" w:hint="eastAsia"/>
          <w:color w:val="0D0D0D"/>
          <w:sz w:val="32"/>
          <w:szCs w:val="32"/>
        </w:rPr>
        <w:t>为本</w:t>
      </w:r>
      <w:r w:rsidRPr="002F4342">
        <w:rPr>
          <w:rFonts w:ascii="仿宋" w:eastAsia="仿宋" w:hAnsi="仿宋" w:cs="宋体" w:hint="eastAsia"/>
          <w:sz w:val="32"/>
          <w:szCs w:val="32"/>
        </w:rPr>
        <w:t>部门</w:t>
      </w:r>
      <w:r w:rsidRPr="002F4342">
        <w:rPr>
          <w:rFonts w:ascii="仿宋" w:eastAsia="仿宋" w:hAnsi="仿宋" w:cs="Times New Roman" w:hint="eastAsia"/>
          <w:color w:val="0D0D0D"/>
          <w:sz w:val="32"/>
          <w:szCs w:val="32"/>
        </w:rPr>
        <w:t>新媒体管理第一责任人。</w:t>
      </w:r>
    </w:p>
    <w:p w14:paraId="41CAA948" w14:textId="4F0BCD3E" w:rsidR="002F4342" w:rsidRPr="002F4342" w:rsidRDefault="002F4342" w:rsidP="00B73F16">
      <w:pPr>
        <w:pStyle w:val="a3"/>
        <w:spacing w:line="560" w:lineRule="exact"/>
        <w:ind w:firstLine="643"/>
        <w:rPr>
          <w:rFonts w:ascii="仿宋" w:eastAsia="仿宋" w:hAnsi="仿宋" w:cs="Times New Roman"/>
          <w:color w:val="0D0D0D"/>
          <w:sz w:val="32"/>
          <w:szCs w:val="32"/>
        </w:rPr>
      </w:pPr>
      <w:r w:rsidRPr="002F4342">
        <w:rPr>
          <w:rFonts w:ascii="仿宋" w:eastAsia="仿宋" w:hAnsi="仿宋" w:cs="Times New Roman" w:hint="eastAsia"/>
          <w:b/>
          <w:color w:val="0D0D0D"/>
          <w:sz w:val="32"/>
          <w:szCs w:val="32"/>
        </w:rPr>
        <w:t>第</w:t>
      </w:r>
      <w:r w:rsidR="00D15198">
        <w:rPr>
          <w:rFonts w:ascii="仿宋" w:eastAsia="仿宋" w:hAnsi="仿宋" w:cs="Times New Roman" w:hint="eastAsia"/>
          <w:b/>
          <w:color w:val="0D0D0D"/>
          <w:sz w:val="32"/>
          <w:szCs w:val="32"/>
        </w:rPr>
        <w:t>七</w:t>
      </w:r>
      <w:r w:rsidRPr="002F4342">
        <w:rPr>
          <w:rFonts w:ascii="仿宋" w:eastAsia="仿宋" w:hAnsi="仿宋" w:cs="Times New Roman" w:hint="eastAsia"/>
          <w:b/>
          <w:color w:val="0D0D0D"/>
          <w:sz w:val="32"/>
          <w:szCs w:val="32"/>
        </w:rPr>
        <w:t>条</w:t>
      </w:r>
      <w:r w:rsidRPr="002F4342">
        <w:rPr>
          <w:rFonts w:ascii="仿宋" w:eastAsia="仿宋" w:hAnsi="仿宋" w:cs="Times New Roman" w:hint="eastAsia"/>
          <w:color w:val="0D0D0D"/>
          <w:sz w:val="32"/>
          <w:szCs w:val="32"/>
        </w:rPr>
        <w:t xml:space="preserve">  按照“属地管理、分级负责”和“谁建设谁负责，谁主管谁负责，谁发布谁负责”的原则，商学院各系（所）、党政部门、</w:t>
      </w:r>
      <w:r w:rsidR="00B22AF7">
        <w:rPr>
          <w:rFonts w:ascii="仿宋" w:eastAsia="仿宋" w:hAnsi="仿宋" w:cs="Times New Roman" w:hint="eastAsia"/>
          <w:color w:val="0D0D0D"/>
          <w:sz w:val="32"/>
          <w:szCs w:val="32"/>
        </w:rPr>
        <w:t>校友中心、</w:t>
      </w:r>
      <w:r w:rsidRPr="002F4342">
        <w:rPr>
          <w:rFonts w:ascii="仿宋" w:eastAsia="仿宋" w:hAnsi="仿宋" w:cs="Times New Roman" w:hint="eastAsia"/>
          <w:color w:val="0D0D0D"/>
          <w:sz w:val="32"/>
          <w:szCs w:val="32"/>
        </w:rPr>
        <w:t>专业学位中心</w:t>
      </w:r>
      <w:proofErr w:type="gramStart"/>
      <w:r w:rsidRPr="002F4342">
        <w:rPr>
          <w:rFonts w:ascii="仿宋" w:eastAsia="仿宋" w:hAnsi="仿宋" w:cs="Times New Roman" w:hint="eastAsia"/>
          <w:color w:val="0D0D0D"/>
          <w:sz w:val="32"/>
          <w:szCs w:val="32"/>
        </w:rPr>
        <w:t>各项目部指定</w:t>
      </w:r>
      <w:proofErr w:type="gramEnd"/>
      <w:r w:rsidRPr="002F4342">
        <w:rPr>
          <w:rFonts w:ascii="仿宋" w:eastAsia="仿宋" w:hAnsi="仿宋" w:cs="Times New Roman" w:hint="eastAsia"/>
          <w:color w:val="0D0D0D"/>
          <w:sz w:val="32"/>
          <w:szCs w:val="32"/>
        </w:rPr>
        <w:t>固定宣传人员/信息员一名，负责本部门宣传新闻、信息的</w:t>
      </w:r>
      <w:r w:rsidR="00A72F93">
        <w:rPr>
          <w:rFonts w:ascii="仿宋" w:eastAsia="仿宋" w:hAnsi="仿宋" w:cs="Times New Roman" w:hint="eastAsia"/>
          <w:color w:val="0D0D0D"/>
          <w:sz w:val="32"/>
          <w:szCs w:val="32"/>
        </w:rPr>
        <w:t>初</w:t>
      </w:r>
      <w:r w:rsidRPr="002F4342">
        <w:rPr>
          <w:rFonts w:ascii="仿宋" w:eastAsia="仿宋" w:hAnsi="仿宋" w:cs="Times New Roman" w:hint="eastAsia"/>
          <w:color w:val="0D0D0D"/>
          <w:sz w:val="32"/>
          <w:szCs w:val="32"/>
        </w:rPr>
        <w:t>审和报送，包括部门基本信息、各类活动信息、讲座信息、公告信息及相关新闻稿件等，报送前须经本部门负责人审核同意。（</w:t>
      </w:r>
      <w:r w:rsidR="00C05360">
        <w:rPr>
          <w:rFonts w:ascii="仿宋" w:eastAsia="仿宋" w:hAnsi="仿宋" w:cs="Times New Roman" w:hint="eastAsia"/>
          <w:color w:val="0D0D0D"/>
          <w:sz w:val="32"/>
          <w:szCs w:val="32"/>
        </w:rPr>
        <w:t>网站</w:t>
      </w:r>
      <w:proofErr w:type="gramStart"/>
      <w:r w:rsidR="00C05360">
        <w:rPr>
          <w:rFonts w:ascii="仿宋" w:eastAsia="仿宋" w:hAnsi="仿宋" w:cs="Times New Roman" w:hint="eastAsia"/>
          <w:color w:val="0D0D0D"/>
          <w:sz w:val="32"/>
          <w:szCs w:val="32"/>
        </w:rPr>
        <w:t>及微信的</w:t>
      </w:r>
      <w:proofErr w:type="gramEnd"/>
      <w:r w:rsidRPr="002F4342">
        <w:rPr>
          <w:rFonts w:ascii="仿宋" w:eastAsia="仿宋" w:hAnsi="仿宋" w:cs="Times New Roman" w:hint="eastAsia"/>
          <w:color w:val="0D0D0D"/>
          <w:sz w:val="32"/>
          <w:szCs w:val="32"/>
        </w:rPr>
        <w:t>信息员/宣传员、审核人、负责人清单见附件</w:t>
      </w:r>
      <w:r w:rsidR="00C64EA1">
        <w:rPr>
          <w:rFonts w:ascii="仿宋" w:eastAsia="仿宋" w:hAnsi="仿宋" w:cs="Times New Roman" w:hint="eastAsia"/>
          <w:color w:val="0D0D0D"/>
          <w:sz w:val="32"/>
          <w:szCs w:val="32"/>
        </w:rPr>
        <w:t>1</w:t>
      </w:r>
      <w:r w:rsidR="00C05360">
        <w:rPr>
          <w:rFonts w:ascii="仿宋" w:eastAsia="仿宋" w:hAnsi="仿宋" w:cs="Times New Roman" w:hint="eastAsia"/>
          <w:color w:val="0D0D0D"/>
          <w:sz w:val="32"/>
          <w:szCs w:val="32"/>
        </w:rPr>
        <w:t>、附件2</w:t>
      </w:r>
      <w:r w:rsidRPr="002F4342">
        <w:rPr>
          <w:rFonts w:ascii="仿宋" w:eastAsia="仿宋" w:hAnsi="仿宋" w:cs="Times New Roman" w:hint="eastAsia"/>
          <w:color w:val="0D0D0D"/>
          <w:sz w:val="32"/>
          <w:szCs w:val="32"/>
        </w:rPr>
        <w:t>）</w:t>
      </w:r>
    </w:p>
    <w:p w14:paraId="16CCFDD5" w14:textId="12CDB258" w:rsidR="002F4342" w:rsidRDefault="002F4342" w:rsidP="00B73F16">
      <w:pPr>
        <w:pStyle w:val="a3"/>
        <w:spacing w:line="560" w:lineRule="exact"/>
        <w:ind w:firstLine="643"/>
        <w:rPr>
          <w:rFonts w:ascii="仿宋" w:eastAsia="仿宋" w:hAnsi="仿宋" w:cs="Times New Roman"/>
          <w:color w:val="0D0D0D"/>
          <w:sz w:val="32"/>
          <w:szCs w:val="32"/>
        </w:rPr>
      </w:pPr>
      <w:r w:rsidRPr="002F4342">
        <w:rPr>
          <w:rFonts w:ascii="仿宋" w:eastAsia="仿宋" w:hAnsi="仿宋" w:cs="Times New Roman" w:hint="eastAsia"/>
          <w:b/>
          <w:color w:val="0D0D0D"/>
          <w:sz w:val="32"/>
          <w:szCs w:val="32"/>
        </w:rPr>
        <w:t>第</w:t>
      </w:r>
      <w:r w:rsidR="00D15198">
        <w:rPr>
          <w:rFonts w:ascii="仿宋" w:eastAsia="仿宋" w:hAnsi="仿宋" w:cs="Times New Roman" w:hint="eastAsia"/>
          <w:b/>
          <w:color w:val="0D0D0D"/>
          <w:sz w:val="32"/>
          <w:szCs w:val="32"/>
        </w:rPr>
        <w:t>八</w:t>
      </w:r>
      <w:r w:rsidRPr="002F4342">
        <w:rPr>
          <w:rFonts w:ascii="仿宋" w:eastAsia="仿宋" w:hAnsi="仿宋" w:cs="Times New Roman" w:hint="eastAsia"/>
          <w:b/>
          <w:color w:val="0D0D0D"/>
          <w:sz w:val="32"/>
          <w:szCs w:val="32"/>
        </w:rPr>
        <w:t>条</w:t>
      </w:r>
      <w:r w:rsidRPr="002F4342">
        <w:rPr>
          <w:rFonts w:ascii="仿宋" w:eastAsia="仿宋" w:hAnsi="仿宋" w:cs="Times New Roman" w:hint="eastAsia"/>
          <w:color w:val="0D0D0D"/>
          <w:sz w:val="32"/>
          <w:szCs w:val="32"/>
        </w:rPr>
        <w:t xml:space="preserve">  学院官方</w:t>
      </w:r>
      <w:proofErr w:type="gramStart"/>
      <w:r w:rsidRPr="002F4342">
        <w:rPr>
          <w:rFonts w:ascii="仿宋" w:eastAsia="仿宋" w:hAnsi="仿宋" w:cs="Times New Roman" w:hint="eastAsia"/>
          <w:color w:val="0D0D0D"/>
          <w:sz w:val="32"/>
          <w:szCs w:val="32"/>
        </w:rPr>
        <w:t>微信公众号</w:t>
      </w:r>
      <w:proofErr w:type="gramEnd"/>
      <w:r w:rsidRPr="002F4342">
        <w:rPr>
          <w:rFonts w:ascii="仿宋" w:eastAsia="仿宋" w:hAnsi="仿宋" w:cs="Times New Roman" w:hint="eastAsia"/>
          <w:color w:val="0D0D0D"/>
          <w:sz w:val="32"/>
          <w:szCs w:val="32"/>
        </w:rPr>
        <w:t>信息发布</w:t>
      </w:r>
      <w:r w:rsidR="00965C27" w:rsidRPr="002F4342">
        <w:rPr>
          <w:rFonts w:ascii="仿宋" w:eastAsia="仿宋" w:hAnsi="仿宋" w:cs="Times New Roman" w:hint="eastAsia"/>
          <w:color w:val="0D0D0D"/>
          <w:sz w:val="32"/>
          <w:szCs w:val="32"/>
        </w:rPr>
        <w:t>，按照学院规定进行维护运营</w:t>
      </w:r>
      <w:r w:rsidRPr="002F4342">
        <w:rPr>
          <w:rFonts w:ascii="仿宋" w:eastAsia="仿宋" w:hAnsi="仿宋" w:cs="Times New Roman" w:hint="eastAsia"/>
          <w:color w:val="0D0D0D"/>
          <w:sz w:val="32"/>
          <w:szCs w:val="32"/>
        </w:rPr>
        <w:t>，指定专人</w:t>
      </w:r>
      <w:r w:rsidR="00A72F93">
        <w:rPr>
          <w:rFonts w:ascii="仿宋" w:eastAsia="仿宋" w:hAnsi="仿宋" w:cs="Times New Roman" w:hint="eastAsia"/>
          <w:color w:val="0D0D0D"/>
          <w:sz w:val="32"/>
          <w:szCs w:val="32"/>
        </w:rPr>
        <w:t>，</w:t>
      </w:r>
      <w:r w:rsidR="00D21A1C">
        <w:rPr>
          <w:rFonts w:ascii="仿宋" w:eastAsia="仿宋" w:hAnsi="仿宋" w:cs="Times New Roman" w:hint="eastAsia"/>
          <w:color w:val="0D0D0D"/>
          <w:sz w:val="32"/>
          <w:szCs w:val="32"/>
        </w:rPr>
        <w:t>每期内容</w:t>
      </w:r>
      <w:r w:rsidR="00A72F93">
        <w:rPr>
          <w:rFonts w:ascii="仿宋" w:eastAsia="仿宋" w:hAnsi="仿宋" w:cs="Times New Roman" w:hint="eastAsia"/>
          <w:color w:val="0D0D0D"/>
          <w:sz w:val="32"/>
          <w:szCs w:val="32"/>
        </w:rPr>
        <w:t>由学院党委宣传委员进行审核后发布</w:t>
      </w:r>
      <w:r w:rsidRPr="002F4342">
        <w:rPr>
          <w:rFonts w:ascii="仿宋" w:eastAsia="仿宋" w:hAnsi="仿宋" w:cs="Times New Roman" w:hint="eastAsia"/>
          <w:color w:val="0D0D0D"/>
          <w:sz w:val="32"/>
          <w:szCs w:val="32"/>
        </w:rPr>
        <w:t>。</w:t>
      </w:r>
    </w:p>
    <w:p w14:paraId="56501572" w14:textId="783FA63E" w:rsidR="00C56FC8" w:rsidRDefault="00C56FC8" w:rsidP="00B73F16">
      <w:pPr>
        <w:pStyle w:val="a3"/>
        <w:spacing w:line="560" w:lineRule="exact"/>
        <w:ind w:firstLine="643"/>
        <w:rPr>
          <w:rFonts w:ascii="仿宋" w:eastAsia="仿宋" w:hAnsi="仿宋" w:cs="Times New Roman"/>
          <w:color w:val="0D0D0D"/>
          <w:sz w:val="32"/>
          <w:szCs w:val="32"/>
        </w:rPr>
      </w:pPr>
      <w:r w:rsidRPr="0004431C">
        <w:rPr>
          <w:rFonts w:ascii="仿宋" w:eastAsia="仿宋" w:hAnsi="仿宋" w:cs="Times New Roman" w:hint="eastAsia"/>
          <w:b/>
          <w:color w:val="0D0D0D"/>
          <w:sz w:val="32"/>
          <w:szCs w:val="32"/>
        </w:rPr>
        <w:t>第</w:t>
      </w:r>
      <w:r w:rsidR="00D15198" w:rsidRPr="0004431C">
        <w:rPr>
          <w:rFonts w:ascii="仿宋" w:eastAsia="仿宋" w:hAnsi="仿宋" w:cs="Times New Roman" w:hint="eastAsia"/>
          <w:b/>
          <w:color w:val="0D0D0D"/>
          <w:sz w:val="32"/>
          <w:szCs w:val="32"/>
        </w:rPr>
        <w:t>九</w:t>
      </w:r>
      <w:r w:rsidRPr="0004431C">
        <w:rPr>
          <w:rFonts w:ascii="仿宋" w:eastAsia="仿宋" w:hAnsi="仿宋" w:cs="Times New Roman" w:hint="eastAsia"/>
          <w:b/>
          <w:color w:val="0D0D0D"/>
          <w:sz w:val="32"/>
          <w:szCs w:val="32"/>
        </w:rPr>
        <w:t>条</w:t>
      </w:r>
      <w:r>
        <w:rPr>
          <w:rFonts w:ascii="仿宋" w:eastAsia="仿宋" w:hAnsi="仿宋" w:cs="Times New Roman" w:hint="eastAsia"/>
          <w:color w:val="0D0D0D"/>
          <w:sz w:val="32"/>
          <w:szCs w:val="32"/>
        </w:rPr>
        <w:t xml:space="preserve"> </w:t>
      </w:r>
      <w:r>
        <w:rPr>
          <w:rFonts w:ascii="仿宋" w:eastAsia="仿宋" w:hAnsi="仿宋" w:cs="Times New Roman"/>
          <w:color w:val="0D0D0D"/>
          <w:sz w:val="32"/>
          <w:szCs w:val="32"/>
        </w:rPr>
        <w:t xml:space="preserve"> </w:t>
      </w:r>
      <w:r w:rsidR="00190435">
        <w:rPr>
          <w:rFonts w:ascii="仿宋" w:eastAsia="仿宋" w:hAnsi="仿宋" w:cs="Times New Roman" w:hint="eastAsia"/>
          <w:color w:val="0D0D0D"/>
          <w:sz w:val="32"/>
          <w:szCs w:val="32"/>
        </w:rPr>
        <w:t>学院三级新媒体</w:t>
      </w:r>
      <w:r w:rsidR="00190435" w:rsidRPr="002F4342">
        <w:rPr>
          <w:rFonts w:ascii="仿宋" w:eastAsia="仿宋" w:hAnsi="仿宋" w:cs="Times New Roman" w:hint="eastAsia"/>
          <w:color w:val="0D0D0D"/>
          <w:sz w:val="32"/>
          <w:szCs w:val="32"/>
        </w:rPr>
        <w:t>由院党委统一领导</w:t>
      </w:r>
      <w:r w:rsidR="00190435">
        <w:rPr>
          <w:rFonts w:ascii="仿宋" w:eastAsia="仿宋" w:hAnsi="仿宋" w:cs="Times New Roman" w:hint="eastAsia"/>
          <w:color w:val="0D0D0D"/>
          <w:sz w:val="32"/>
          <w:szCs w:val="32"/>
        </w:rPr>
        <w:t>、归口部门具体负责</w:t>
      </w:r>
      <w:r w:rsidR="00190435" w:rsidRPr="002F4342">
        <w:rPr>
          <w:rFonts w:ascii="仿宋" w:eastAsia="仿宋" w:hAnsi="仿宋" w:cs="Times New Roman" w:hint="eastAsia"/>
          <w:color w:val="0D0D0D"/>
          <w:sz w:val="32"/>
          <w:szCs w:val="32"/>
        </w:rPr>
        <w:t>，</w:t>
      </w:r>
      <w:r w:rsidR="00190435">
        <w:rPr>
          <w:rFonts w:ascii="仿宋" w:eastAsia="仿宋" w:hAnsi="仿宋" w:cs="Times New Roman" w:hint="eastAsia"/>
          <w:color w:val="0D0D0D"/>
          <w:sz w:val="32"/>
          <w:szCs w:val="32"/>
        </w:rPr>
        <w:t>指导老师为第一责任人。</w:t>
      </w:r>
      <w:r w:rsidR="0020501B">
        <w:rPr>
          <w:rFonts w:ascii="仿宋" w:eastAsia="仿宋" w:hAnsi="仿宋" w:cs="Times New Roman" w:hint="eastAsia"/>
          <w:color w:val="0D0D0D"/>
          <w:sz w:val="32"/>
          <w:szCs w:val="32"/>
        </w:rPr>
        <w:t>指导老师掌握用户名、密码，进行发布</w:t>
      </w:r>
      <w:proofErr w:type="gramStart"/>
      <w:r w:rsidR="0020501B">
        <w:rPr>
          <w:rFonts w:ascii="仿宋" w:eastAsia="仿宋" w:hAnsi="仿宋" w:cs="Times New Roman" w:hint="eastAsia"/>
          <w:color w:val="0D0D0D"/>
          <w:sz w:val="32"/>
          <w:szCs w:val="32"/>
        </w:rPr>
        <w:t>前内容</w:t>
      </w:r>
      <w:proofErr w:type="gramEnd"/>
      <w:r w:rsidR="0020501B">
        <w:rPr>
          <w:rFonts w:ascii="仿宋" w:eastAsia="仿宋" w:hAnsi="仿宋" w:cs="Times New Roman" w:hint="eastAsia"/>
          <w:color w:val="0D0D0D"/>
          <w:sz w:val="32"/>
          <w:szCs w:val="32"/>
        </w:rPr>
        <w:t>审核。</w:t>
      </w:r>
    </w:p>
    <w:p w14:paraId="46566179" w14:textId="3CD99548" w:rsidR="00D2599E" w:rsidRPr="002F4342" w:rsidRDefault="00D2599E" w:rsidP="00B73F16">
      <w:pPr>
        <w:pStyle w:val="a3"/>
        <w:spacing w:line="560" w:lineRule="exact"/>
        <w:ind w:firstLine="643"/>
        <w:rPr>
          <w:rFonts w:ascii="仿宋" w:eastAsia="仿宋" w:hAnsi="仿宋" w:cs="Times New Roman"/>
          <w:color w:val="0D0D0D"/>
          <w:sz w:val="32"/>
          <w:szCs w:val="32"/>
        </w:rPr>
      </w:pPr>
      <w:r w:rsidRPr="0004431C">
        <w:rPr>
          <w:rFonts w:ascii="仿宋" w:eastAsia="仿宋" w:hAnsi="仿宋" w:cs="Times New Roman" w:hint="eastAsia"/>
          <w:b/>
          <w:color w:val="0D0D0D"/>
          <w:sz w:val="32"/>
          <w:szCs w:val="32"/>
        </w:rPr>
        <w:t>第</w:t>
      </w:r>
      <w:r w:rsidR="00D15198" w:rsidRPr="0004431C">
        <w:rPr>
          <w:rFonts w:ascii="仿宋" w:eastAsia="仿宋" w:hAnsi="仿宋" w:cs="Times New Roman" w:hint="eastAsia"/>
          <w:b/>
          <w:color w:val="0D0D0D"/>
          <w:sz w:val="32"/>
          <w:szCs w:val="32"/>
        </w:rPr>
        <w:t>十</w:t>
      </w:r>
      <w:r w:rsidRPr="0004431C">
        <w:rPr>
          <w:rFonts w:ascii="仿宋" w:eastAsia="仿宋" w:hAnsi="仿宋" w:cs="Times New Roman" w:hint="eastAsia"/>
          <w:b/>
          <w:color w:val="0D0D0D"/>
          <w:sz w:val="32"/>
          <w:szCs w:val="32"/>
        </w:rPr>
        <w:t>条</w:t>
      </w:r>
      <w:r>
        <w:rPr>
          <w:rFonts w:ascii="仿宋" w:eastAsia="仿宋" w:hAnsi="仿宋" w:cs="Times New Roman" w:hint="eastAsia"/>
          <w:color w:val="0D0D0D"/>
          <w:sz w:val="32"/>
          <w:szCs w:val="32"/>
        </w:rPr>
        <w:t xml:space="preserve"> </w:t>
      </w:r>
      <w:r>
        <w:rPr>
          <w:rFonts w:ascii="仿宋" w:eastAsia="仿宋" w:hAnsi="仿宋" w:cs="Times New Roman"/>
          <w:color w:val="0D0D0D"/>
          <w:sz w:val="32"/>
          <w:szCs w:val="32"/>
        </w:rPr>
        <w:t xml:space="preserve"> </w:t>
      </w:r>
      <w:r w:rsidR="0020501B">
        <w:rPr>
          <w:rFonts w:ascii="仿宋" w:eastAsia="仿宋" w:hAnsi="仿宋" w:cs="Times New Roman" w:hint="eastAsia"/>
          <w:color w:val="0D0D0D"/>
          <w:sz w:val="32"/>
          <w:szCs w:val="32"/>
        </w:rPr>
        <w:t>不再维护的新媒体要及时清理和注销。</w:t>
      </w:r>
    </w:p>
    <w:p w14:paraId="5132A394" w14:textId="77777777" w:rsidR="002F4342" w:rsidRPr="002F4342" w:rsidRDefault="002F4342" w:rsidP="002F4342">
      <w:pPr>
        <w:spacing w:line="560" w:lineRule="exact"/>
        <w:jc w:val="center"/>
        <w:rPr>
          <w:rFonts w:ascii="仿宋" w:eastAsia="仿宋" w:hAnsi="仿宋" w:cs="Times New Roman"/>
          <w:b/>
          <w:color w:val="0D0D0D"/>
          <w:sz w:val="32"/>
          <w:szCs w:val="32"/>
        </w:rPr>
      </w:pPr>
      <w:r w:rsidRPr="002F4342">
        <w:rPr>
          <w:rFonts w:ascii="仿宋" w:eastAsia="仿宋" w:hAnsi="仿宋" w:cs="Times New Roman" w:hint="eastAsia"/>
          <w:b/>
          <w:color w:val="0D0D0D"/>
          <w:sz w:val="32"/>
          <w:szCs w:val="32"/>
        </w:rPr>
        <w:lastRenderedPageBreak/>
        <w:t>三、内容管理</w:t>
      </w:r>
    </w:p>
    <w:p w14:paraId="1EBA3E62" w14:textId="18D1FC0A" w:rsidR="002F4342" w:rsidRDefault="002F4342" w:rsidP="00B73F16">
      <w:pPr>
        <w:spacing w:line="560" w:lineRule="exact"/>
        <w:ind w:firstLineChars="204" w:firstLine="655"/>
        <w:rPr>
          <w:rFonts w:ascii="仿宋" w:eastAsia="仿宋" w:hAnsi="仿宋" w:cs="Times New Roman"/>
          <w:color w:val="0D0D0D"/>
          <w:sz w:val="32"/>
          <w:szCs w:val="32"/>
        </w:rPr>
      </w:pPr>
      <w:r w:rsidRPr="002F4342">
        <w:rPr>
          <w:rFonts w:ascii="仿宋" w:eastAsia="仿宋" w:hAnsi="仿宋" w:cs="Times New Roman" w:hint="eastAsia"/>
          <w:b/>
          <w:color w:val="0D0D0D"/>
          <w:sz w:val="32"/>
          <w:szCs w:val="32"/>
        </w:rPr>
        <w:t>第</w:t>
      </w:r>
      <w:r w:rsidR="009817AD">
        <w:rPr>
          <w:rFonts w:ascii="仿宋" w:eastAsia="仿宋" w:hAnsi="仿宋" w:cs="Times New Roman" w:hint="eastAsia"/>
          <w:b/>
          <w:color w:val="0D0D0D"/>
          <w:sz w:val="32"/>
          <w:szCs w:val="32"/>
        </w:rPr>
        <w:t>十一</w:t>
      </w:r>
      <w:r w:rsidRPr="002F4342">
        <w:rPr>
          <w:rFonts w:ascii="仿宋" w:eastAsia="仿宋" w:hAnsi="仿宋" w:cs="Times New Roman" w:hint="eastAsia"/>
          <w:b/>
          <w:color w:val="0D0D0D"/>
          <w:sz w:val="32"/>
          <w:szCs w:val="32"/>
        </w:rPr>
        <w:t>条</w:t>
      </w:r>
      <w:r w:rsidRPr="002F4342">
        <w:rPr>
          <w:rFonts w:ascii="仿宋" w:eastAsia="仿宋" w:hAnsi="仿宋" w:cs="Times New Roman" w:hint="eastAsia"/>
          <w:color w:val="0D0D0D"/>
          <w:sz w:val="32"/>
          <w:szCs w:val="32"/>
        </w:rPr>
        <w:t xml:space="preserve">  商学院各</w:t>
      </w:r>
      <w:r w:rsidRPr="002F4342">
        <w:rPr>
          <w:rFonts w:ascii="仿宋" w:eastAsia="仿宋" w:hAnsi="仿宋" w:cs="宋体" w:hint="eastAsia"/>
          <w:sz w:val="32"/>
          <w:szCs w:val="32"/>
        </w:rPr>
        <w:t>部门</w:t>
      </w:r>
      <w:r w:rsidRPr="002F4342">
        <w:rPr>
          <w:rFonts w:ascii="仿宋" w:eastAsia="仿宋" w:hAnsi="仿宋" w:cs="Times New Roman" w:hint="eastAsia"/>
          <w:color w:val="0D0D0D"/>
          <w:sz w:val="32"/>
          <w:szCs w:val="32"/>
        </w:rPr>
        <w:t>新媒体主要发布学校、学院和各</w:t>
      </w:r>
      <w:r w:rsidRPr="002F4342">
        <w:rPr>
          <w:rFonts w:ascii="仿宋" w:eastAsia="仿宋" w:hAnsi="仿宋" w:cs="宋体" w:hint="eastAsia"/>
          <w:sz w:val="32"/>
          <w:szCs w:val="32"/>
        </w:rPr>
        <w:t>部门</w:t>
      </w:r>
      <w:r w:rsidRPr="002F4342">
        <w:rPr>
          <w:rFonts w:ascii="仿宋" w:eastAsia="仿宋" w:hAnsi="仿宋" w:cs="Times New Roman" w:hint="eastAsia"/>
          <w:color w:val="0D0D0D"/>
          <w:sz w:val="32"/>
          <w:szCs w:val="32"/>
        </w:rPr>
        <w:t>教育、科研、管理、服务等最新动态、重要公告以及与师生相关的其他信息，其宗旨是服务师生学习、工作、生活，宣传学校、学院发展成就，展示学校、学院形象。</w:t>
      </w:r>
    </w:p>
    <w:p w14:paraId="5877E1B6" w14:textId="4ABED0B7" w:rsidR="00AD16D6" w:rsidRPr="002F4342" w:rsidRDefault="00AD16D6" w:rsidP="00B73F16">
      <w:pPr>
        <w:spacing w:line="560" w:lineRule="exact"/>
        <w:ind w:firstLineChars="204" w:firstLine="655"/>
        <w:rPr>
          <w:rFonts w:ascii="仿宋" w:eastAsia="仿宋" w:hAnsi="仿宋" w:cs="Times New Roman"/>
          <w:color w:val="0D0D0D"/>
          <w:sz w:val="32"/>
          <w:szCs w:val="32"/>
        </w:rPr>
      </w:pPr>
      <w:r w:rsidRPr="0004431C">
        <w:rPr>
          <w:rFonts w:ascii="仿宋" w:eastAsia="仿宋" w:hAnsi="仿宋" w:cs="Times New Roman" w:hint="eastAsia"/>
          <w:b/>
          <w:color w:val="0D0D0D"/>
          <w:sz w:val="32"/>
          <w:szCs w:val="32"/>
        </w:rPr>
        <w:t>第</w:t>
      </w:r>
      <w:r w:rsidR="009817AD" w:rsidRPr="0004431C">
        <w:rPr>
          <w:rFonts w:ascii="仿宋" w:eastAsia="仿宋" w:hAnsi="仿宋" w:cs="Times New Roman" w:hint="eastAsia"/>
          <w:b/>
          <w:color w:val="0D0D0D"/>
          <w:sz w:val="32"/>
          <w:szCs w:val="32"/>
        </w:rPr>
        <w:t>十二</w:t>
      </w:r>
      <w:r w:rsidRPr="0004431C">
        <w:rPr>
          <w:rFonts w:ascii="仿宋" w:eastAsia="仿宋" w:hAnsi="仿宋" w:cs="Times New Roman" w:hint="eastAsia"/>
          <w:b/>
          <w:color w:val="0D0D0D"/>
          <w:sz w:val="32"/>
          <w:szCs w:val="32"/>
        </w:rPr>
        <w:t>条</w:t>
      </w:r>
      <w:r w:rsidRPr="00D2599E">
        <w:rPr>
          <w:rFonts w:ascii="仿宋" w:eastAsia="仿宋" w:hAnsi="仿宋" w:cs="Times New Roman" w:hint="eastAsia"/>
          <w:color w:val="0D0D0D"/>
          <w:sz w:val="32"/>
          <w:szCs w:val="32"/>
        </w:rPr>
        <w:t xml:space="preserve"> </w:t>
      </w:r>
      <w:r w:rsidRPr="00D2599E">
        <w:rPr>
          <w:rFonts w:ascii="仿宋" w:eastAsia="仿宋" w:hAnsi="仿宋" w:cs="Times New Roman"/>
          <w:color w:val="0D0D0D"/>
          <w:sz w:val="32"/>
          <w:szCs w:val="32"/>
        </w:rPr>
        <w:t xml:space="preserve"> </w:t>
      </w:r>
      <w:r w:rsidRPr="00D2599E">
        <w:rPr>
          <w:rFonts w:ascii="仿宋" w:eastAsia="仿宋" w:hAnsi="仿宋" w:cs="Times New Roman" w:hint="eastAsia"/>
          <w:color w:val="0D0D0D"/>
          <w:sz w:val="32"/>
          <w:szCs w:val="32"/>
        </w:rPr>
        <w:t>学院三级新媒体</w:t>
      </w:r>
      <w:r w:rsidR="008467A4" w:rsidRPr="00D2599E">
        <w:rPr>
          <w:rFonts w:ascii="仿宋" w:eastAsia="仿宋" w:hAnsi="仿宋" w:cs="Times New Roman" w:hint="eastAsia"/>
          <w:color w:val="0D0D0D"/>
          <w:sz w:val="32"/>
          <w:szCs w:val="32"/>
        </w:rPr>
        <w:t>主要发布</w:t>
      </w:r>
      <w:r w:rsidR="00D2599E" w:rsidRPr="006E2B40">
        <w:rPr>
          <w:rFonts w:ascii="仿宋" w:eastAsia="仿宋" w:hAnsi="仿宋" w:cs="Times New Roman" w:hint="eastAsia"/>
          <w:color w:val="0D0D0D"/>
          <w:sz w:val="32"/>
          <w:szCs w:val="32"/>
        </w:rPr>
        <w:t>与班级、社团、俱乐部等组织直接相关的动态、活动等信息。</w:t>
      </w:r>
    </w:p>
    <w:p w14:paraId="69F7F25E" w14:textId="2C5676CC" w:rsidR="002F4342" w:rsidRPr="002F4342" w:rsidRDefault="002F4342" w:rsidP="00B73F16">
      <w:pPr>
        <w:spacing w:line="560" w:lineRule="exact"/>
        <w:ind w:firstLineChars="204" w:firstLine="655"/>
        <w:rPr>
          <w:rFonts w:ascii="仿宋" w:eastAsia="仿宋" w:hAnsi="仿宋" w:cs="Times New Roman"/>
          <w:color w:val="0D0D0D"/>
          <w:sz w:val="32"/>
          <w:szCs w:val="32"/>
        </w:rPr>
      </w:pPr>
      <w:r w:rsidRPr="002F4342">
        <w:rPr>
          <w:rFonts w:ascii="仿宋" w:eastAsia="仿宋" w:hAnsi="仿宋" w:cs="Times New Roman" w:hint="eastAsia"/>
          <w:b/>
          <w:color w:val="0D0D0D"/>
          <w:sz w:val="32"/>
          <w:szCs w:val="32"/>
        </w:rPr>
        <w:t>第</w:t>
      </w:r>
      <w:r w:rsidR="009817AD">
        <w:rPr>
          <w:rFonts w:ascii="仿宋" w:eastAsia="仿宋" w:hAnsi="仿宋" w:cs="Times New Roman" w:hint="eastAsia"/>
          <w:b/>
          <w:color w:val="0D0D0D"/>
          <w:sz w:val="32"/>
          <w:szCs w:val="32"/>
        </w:rPr>
        <w:t>十三</w:t>
      </w:r>
      <w:r w:rsidRPr="002F4342">
        <w:rPr>
          <w:rFonts w:ascii="仿宋" w:eastAsia="仿宋" w:hAnsi="仿宋" w:cs="Times New Roman" w:hint="eastAsia"/>
          <w:b/>
          <w:color w:val="0D0D0D"/>
          <w:sz w:val="32"/>
          <w:szCs w:val="32"/>
        </w:rPr>
        <w:t>条</w:t>
      </w:r>
      <w:r w:rsidRPr="002F4342">
        <w:rPr>
          <w:rFonts w:ascii="仿宋" w:eastAsia="仿宋" w:hAnsi="仿宋" w:cs="Times New Roman" w:hint="eastAsia"/>
          <w:color w:val="0D0D0D"/>
          <w:sz w:val="32"/>
          <w:szCs w:val="32"/>
        </w:rPr>
        <w:t xml:space="preserve">  </w:t>
      </w:r>
      <w:r w:rsidR="00AD16D6">
        <w:rPr>
          <w:rFonts w:ascii="仿宋" w:eastAsia="仿宋" w:hAnsi="仿宋" w:cs="Times New Roman" w:hint="eastAsia"/>
          <w:color w:val="0D0D0D"/>
          <w:sz w:val="32"/>
          <w:szCs w:val="32"/>
        </w:rPr>
        <w:t>学院各级</w:t>
      </w:r>
      <w:r w:rsidRPr="002F4342">
        <w:rPr>
          <w:rFonts w:ascii="仿宋" w:eastAsia="仿宋" w:hAnsi="仿宋" w:cs="Times New Roman" w:hint="eastAsia"/>
          <w:color w:val="0D0D0D"/>
          <w:sz w:val="32"/>
          <w:szCs w:val="32"/>
        </w:rPr>
        <w:t>新媒体发布信息时，应依照国家法律法规和保密规定执行，遵守学校规章制度。凡涉及党和国家秘密等相关资料及文件、学校内部办公信息或暂不宜向公众公开的事项，要严格把关，一律不得发布，以避免泄密事件发生。具体要求参照《华东理工大学网络信息安全管理规定》。</w:t>
      </w:r>
    </w:p>
    <w:p w14:paraId="6819E5E6" w14:textId="0952D648" w:rsidR="00B618AF" w:rsidRDefault="002F4342" w:rsidP="00B73F16">
      <w:pPr>
        <w:spacing w:line="560" w:lineRule="exact"/>
        <w:ind w:firstLineChars="204" w:firstLine="655"/>
        <w:rPr>
          <w:rFonts w:ascii="仿宋" w:eastAsia="仿宋" w:hAnsi="仿宋" w:cs="Times New Roman"/>
          <w:color w:val="0D0D0D"/>
          <w:sz w:val="32"/>
          <w:szCs w:val="32"/>
        </w:rPr>
      </w:pPr>
      <w:r w:rsidRPr="002F4342">
        <w:rPr>
          <w:rFonts w:ascii="仿宋" w:eastAsia="仿宋" w:hAnsi="仿宋" w:cs="Times New Roman" w:hint="eastAsia"/>
          <w:b/>
          <w:color w:val="0D0D0D"/>
          <w:sz w:val="32"/>
          <w:szCs w:val="32"/>
        </w:rPr>
        <w:t>第</w:t>
      </w:r>
      <w:r w:rsidR="009817AD">
        <w:rPr>
          <w:rFonts w:ascii="仿宋" w:eastAsia="仿宋" w:hAnsi="仿宋" w:cs="Times New Roman" w:hint="eastAsia"/>
          <w:b/>
          <w:color w:val="0D0D0D"/>
          <w:sz w:val="32"/>
          <w:szCs w:val="32"/>
        </w:rPr>
        <w:t>十四</w:t>
      </w:r>
      <w:r w:rsidRPr="002F4342">
        <w:rPr>
          <w:rFonts w:ascii="仿宋" w:eastAsia="仿宋" w:hAnsi="仿宋" w:cs="Times New Roman" w:hint="eastAsia"/>
          <w:b/>
          <w:color w:val="0D0D0D"/>
          <w:sz w:val="32"/>
          <w:szCs w:val="32"/>
        </w:rPr>
        <w:t>条</w:t>
      </w:r>
      <w:r w:rsidRPr="002F4342">
        <w:rPr>
          <w:rFonts w:ascii="仿宋" w:eastAsia="仿宋" w:hAnsi="仿宋" w:cs="Times New Roman" w:hint="eastAsia"/>
          <w:color w:val="0D0D0D"/>
          <w:sz w:val="32"/>
          <w:szCs w:val="32"/>
        </w:rPr>
        <w:t xml:space="preserve">  </w:t>
      </w:r>
      <w:r w:rsidR="00AD16D6">
        <w:rPr>
          <w:rFonts w:ascii="仿宋" w:eastAsia="仿宋" w:hAnsi="仿宋" w:cs="Times New Roman" w:hint="eastAsia"/>
          <w:color w:val="0D0D0D"/>
          <w:sz w:val="32"/>
          <w:szCs w:val="32"/>
        </w:rPr>
        <w:t>学院各级</w:t>
      </w:r>
      <w:r w:rsidRPr="002F4342">
        <w:rPr>
          <w:rFonts w:ascii="仿宋" w:eastAsia="仿宋" w:hAnsi="仿宋" w:cs="Times New Roman" w:hint="eastAsia"/>
          <w:color w:val="0D0D0D"/>
          <w:sz w:val="32"/>
          <w:szCs w:val="32"/>
        </w:rPr>
        <w:t>要高度重视新媒体的信息安全工作，不得私自将平台的用户名、密码外传。如出现管理员私自外传账号或密码并造成不良后果者，学院将对直接责任人进行严肃处理。</w:t>
      </w:r>
    </w:p>
    <w:p w14:paraId="6581BC68" w14:textId="72A0EA05" w:rsidR="00A97006" w:rsidRPr="0026527E" w:rsidRDefault="00A97006" w:rsidP="00A97006">
      <w:pPr>
        <w:adjustRightInd w:val="0"/>
        <w:snapToGrid w:val="0"/>
        <w:spacing w:line="560" w:lineRule="exact"/>
        <w:jc w:val="center"/>
        <w:rPr>
          <w:rFonts w:ascii="仿宋_GB2312" w:eastAsia="仿宋_GB2312" w:cs="Times New Roman"/>
          <w:b/>
          <w:sz w:val="32"/>
          <w:szCs w:val="32"/>
        </w:rPr>
      </w:pPr>
      <w:r>
        <w:rPr>
          <w:rFonts w:ascii="仿宋_GB2312" w:eastAsia="仿宋_GB2312" w:cs="Times New Roman" w:hint="eastAsia"/>
          <w:b/>
          <w:sz w:val="32"/>
          <w:szCs w:val="32"/>
        </w:rPr>
        <w:t>四</w:t>
      </w:r>
      <w:r w:rsidRPr="0026527E">
        <w:rPr>
          <w:rFonts w:ascii="仿宋_GB2312" w:eastAsia="仿宋_GB2312" w:cs="Times New Roman" w:hint="eastAsia"/>
          <w:b/>
          <w:sz w:val="32"/>
          <w:szCs w:val="32"/>
        </w:rPr>
        <w:t>、附则</w:t>
      </w:r>
    </w:p>
    <w:p w14:paraId="6FF69A93" w14:textId="49F33BA2" w:rsidR="00A97006" w:rsidRDefault="00A97006" w:rsidP="00B22AF7">
      <w:pPr>
        <w:spacing w:line="560" w:lineRule="exact"/>
        <w:ind w:firstLineChars="204" w:firstLine="655"/>
        <w:rPr>
          <w:rFonts w:ascii="仿宋_GB2312" w:eastAsia="仿宋_GB2312" w:cs="Times New Roman"/>
          <w:sz w:val="32"/>
          <w:szCs w:val="32"/>
        </w:rPr>
      </w:pPr>
      <w:r w:rsidRPr="002F4342">
        <w:rPr>
          <w:rFonts w:ascii="仿宋" w:eastAsia="仿宋" w:hAnsi="仿宋" w:cs="Times New Roman" w:hint="eastAsia"/>
          <w:b/>
          <w:color w:val="0D0D0D"/>
          <w:sz w:val="32"/>
          <w:szCs w:val="32"/>
        </w:rPr>
        <w:t>第</w:t>
      </w:r>
      <w:r w:rsidR="009817AD">
        <w:rPr>
          <w:rFonts w:ascii="仿宋" w:eastAsia="仿宋" w:hAnsi="仿宋" w:cs="Times New Roman" w:hint="eastAsia"/>
          <w:b/>
          <w:color w:val="0D0D0D"/>
          <w:sz w:val="32"/>
          <w:szCs w:val="32"/>
        </w:rPr>
        <w:t>十五</w:t>
      </w:r>
      <w:r w:rsidRPr="002F4342">
        <w:rPr>
          <w:rFonts w:ascii="仿宋" w:eastAsia="仿宋" w:hAnsi="仿宋" w:cs="Times New Roman" w:hint="eastAsia"/>
          <w:b/>
          <w:color w:val="0D0D0D"/>
          <w:sz w:val="32"/>
          <w:szCs w:val="32"/>
        </w:rPr>
        <w:t>条</w:t>
      </w:r>
      <w:r w:rsidRPr="002F4342">
        <w:rPr>
          <w:rFonts w:ascii="仿宋" w:eastAsia="仿宋" w:hAnsi="仿宋" w:cs="Times New Roman" w:hint="eastAsia"/>
          <w:color w:val="0D0D0D"/>
          <w:sz w:val="32"/>
          <w:szCs w:val="32"/>
        </w:rPr>
        <w:t xml:space="preserve">  </w:t>
      </w:r>
      <w:r w:rsidRPr="0026527E">
        <w:rPr>
          <w:rFonts w:ascii="仿宋_GB2312" w:eastAsia="仿宋_GB2312" w:cs="Times New Roman" w:hint="eastAsia"/>
          <w:sz w:val="32"/>
          <w:szCs w:val="32"/>
        </w:rPr>
        <w:t>本办法</w:t>
      </w:r>
      <w:r>
        <w:rPr>
          <w:rFonts w:ascii="仿宋_GB2312" w:eastAsia="仿宋_GB2312" w:cs="Times New Roman" w:hint="eastAsia"/>
          <w:sz w:val="32"/>
          <w:szCs w:val="32"/>
        </w:rPr>
        <w:t>于2</w:t>
      </w:r>
      <w:r>
        <w:rPr>
          <w:rFonts w:ascii="仿宋_GB2312" w:eastAsia="仿宋_GB2312" w:cs="Times New Roman"/>
          <w:sz w:val="32"/>
          <w:szCs w:val="32"/>
        </w:rPr>
        <w:t>019</w:t>
      </w:r>
      <w:r>
        <w:rPr>
          <w:rFonts w:ascii="仿宋_GB2312" w:eastAsia="仿宋_GB2312" w:cs="Times New Roman" w:hint="eastAsia"/>
          <w:sz w:val="32"/>
          <w:szCs w:val="32"/>
        </w:rPr>
        <w:t>年5月3</w:t>
      </w:r>
      <w:r>
        <w:rPr>
          <w:rFonts w:ascii="仿宋_GB2312" w:eastAsia="仿宋_GB2312" w:cs="Times New Roman"/>
          <w:sz w:val="32"/>
          <w:szCs w:val="32"/>
        </w:rPr>
        <w:t>0</w:t>
      </w:r>
      <w:r>
        <w:rPr>
          <w:rFonts w:ascii="仿宋_GB2312" w:eastAsia="仿宋_GB2312" w:cs="Times New Roman" w:hint="eastAsia"/>
          <w:sz w:val="32"/>
          <w:szCs w:val="32"/>
        </w:rPr>
        <w:t>日学院党政联席会讨论</w:t>
      </w:r>
      <w:r w:rsidR="00BE5AD6">
        <w:rPr>
          <w:rFonts w:ascii="仿宋_GB2312" w:eastAsia="仿宋_GB2312" w:cs="Times New Roman" w:hint="eastAsia"/>
          <w:sz w:val="32"/>
          <w:szCs w:val="32"/>
        </w:rPr>
        <w:t>并原则</w:t>
      </w:r>
      <w:r>
        <w:rPr>
          <w:rFonts w:ascii="仿宋_GB2312" w:eastAsia="仿宋_GB2312" w:cs="Times New Roman" w:hint="eastAsia"/>
          <w:sz w:val="32"/>
          <w:szCs w:val="32"/>
        </w:rPr>
        <w:t>通过</w:t>
      </w:r>
      <w:r w:rsidR="00343564">
        <w:rPr>
          <w:rFonts w:ascii="仿宋_GB2312" w:eastAsia="仿宋_GB2312" w:cs="Times New Roman" w:hint="eastAsia"/>
          <w:sz w:val="32"/>
          <w:szCs w:val="32"/>
        </w:rPr>
        <w:t>。</w:t>
      </w:r>
    </w:p>
    <w:p w14:paraId="44959C05" w14:textId="20B2F912" w:rsidR="00B22AF7" w:rsidRDefault="00A97006" w:rsidP="00B22AF7">
      <w:pPr>
        <w:spacing w:line="560" w:lineRule="exact"/>
        <w:ind w:firstLineChars="204" w:firstLine="655"/>
        <w:rPr>
          <w:rFonts w:ascii="仿宋" w:eastAsia="仿宋" w:hAnsi="仿宋" w:cs="Times New Roman"/>
          <w:color w:val="0D0D0D"/>
          <w:sz w:val="32"/>
          <w:szCs w:val="32"/>
        </w:rPr>
      </w:pPr>
      <w:r w:rsidRPr="0004431C">
        <w:rPr>
          <w:rFonts w:ascii="仿宋_GB2312" w:eastAsia="仿宋_GB2312" w:cs="Times New Roman" w:hint="eastAsia"/>
          <w:b/>
          <w:sz w:val="32"/>
          <w:szCs w:val="32"/>
        </w:rPr>
        <w:t>第</w:t>
      </w:r>
      <w:r w:rsidR="009817AD" w:rsidRPr="0004431C">
        <w:rPr>
          <w:rFonts w:ascii="仿宋_GB2312" w:eastAsia="仿宋_GB2312" w:cs="Times New Roman" w:hint="eastAsia"/>
          <w:b/>
          <w:sz w:val="32"/>
          <w:szCs w:val="32"/>
        </w:rPr>
        <w:t>十六</w:t>
      </w:r>
      <w:r w:rsidRPr="0004431C">
        <w:rPr>
          <w:rFonts w:ascii="仿宋_GB2312" w:eastAsia="仿宋_GB2312" w:cs="Times New Roman" w:hint="eastAsia"/>
          <w:b/>
          <w:sz w:val="32"/>
          <w:szCs w:val="32"/>
        </w:rPr>
        <w:t>条</w:t>
      </w:r>
      <w:r>
        <w:rPr>
          <w:rFonts w:ascii="仿宋_GB2312" w:eastAsia="仿宋_GB2312" w:cs="Times New Roman" w:hint="eastAsia"/>
          <w:sz w:val="32"/>
          <w:szCs w:val="32"/>
        </w:rPr>
        <w:t xml:space="preserve"> </w:t>
      </w:r>
      <w:r>
        <w:rPr>
          <w:rFonts w:ascii="仿宋_GB2312" w:eastAsia="仿宋_GB2312" w:cs="Times New Roman"/>
          <w:sz w:val="32"/>
          <w:szCs w:val="32"/>
        </w:rPr>
        <w:t xml:space="preserve"> </w:t>
      </w:r>
      <w:r w:rsidRPr="0026527E">
        <w:rPr>
          <w:rFonts w:ascii="仿宋_GB2312" w:eastAsia="仿宋_GB2312" w:cs="Times New Roman" w:hint="eastAsia"/>
          <w:sz w:val="32"/>
          <w:szCs w:val="32"/>
        </w:rPr>
        <w:t>由</w:t>
      </w:r>
      <w:r>
        <w:rPr>
          <w:rFonts w:ascii="仿宋_GB2312" w:eastAsia="仿宋_GB2312" w:cs="Times New Roman" w:hint="eastAsia"/>
          <w:sz w:val="32"/>
          <w:szCs w:val="32"/>
        </w:rPr>
        <w:t>学院</w:t>
      </w:r>
      <w:r w:rsidRPr="0026527E">
        <w:rPr>
          <w:rFonts w:ascii="仿宋_GB2312" w:eastAsia="仿宋_GB2312" w:cs="Times New Roman" w:hint="eastAsia"/>
          <w:sz w:val="32"/>
          <w:szCs w:val="32"/>
        </w:rPr>
        <w:t>党委</w:t>
      </w:r>
      <w:r>
        <w:rPr>
          <w:rFonts w:ascii="仿宋_GB2312" w:eastAsia="仿宋_GB2312" w:cs="Times New Roman" w:hint="eastAsia"/>
          <w:sz w:val="32"/>
          <w:szCs w:val="32"/>
        </w:rPr>
        <w:t>办公室</w:t>
      </w:r>
      <w:r w:rsidRPr="0026527E">
        <w:rPr>
          <w:rFonts w:ascii="仿宋_GB2312" w:eastAsia="仿宋_GB2312" w:cs="Times New Roman" w:hint="eastAsia"/>
          <w:sz w:val="32"/>
          <w:szCs w:val="32"/>
        </w:rPr>
        <w:t>负责解释，自发布之日起开始施行</w:t>
      </w:r>
      <w:r w:rsidRPr="0026527E">
        <w:rPr>
          <w:rFonts w:ascii="仿宋_GB2312" w:eastAsia="仿宋_GB2312" w:cs="Times New Roman"/>
          <w:sz w:val="32"/>
          <w:szCs w:val="32"/>
        </w:rPr>
        <w:t>。</w:t>
      </w:r>
    </w:p>
    <w:p w14:paraId="24E8F5C9" w14:textId="77777777" w:rsidR="00B22AF7" w:rsidRPr="0026527E" w:rsidRDefault="00B22AF7" w:rsidP="00B22AF7">
      <w:pPr>
        <w:adjustRightInd w:val="0"/>
        <w:snapToGrid w:val="0"/>
        <w:spacing w:line="560" w:lineRule="exact"/>
        <w:jc w:val="right"/>
        <w:rPr>
          <w:rFonts w:ascii="仿宋_GB2312" w:eastAsia="仿宋_GB2312" w:cs="Times New Roman"/>
          <w:b/>
          <w:sz w:val="32"/>
          <w:szCs w:val="32"/>
        </w:rPr>
      </w:pPr>
      <w:r>
        <w:rPr>
          <w:rFonts w:ascii="仿宋_GB2312" w:eastAsia="仿宋_GB2312" w:cs="Times New Roman" w:hint="eastAsia"/>
          <w:b/>
          <w:sz w:val="32"/>
          <w:szCs w:val="32"/>
        </w:rPr>
        <w:t>商学院</w:t>
      </w:r>
    </w:p>
    <w:p w14:paraId="25CB3A83" w14:textId="6423B9FB" w:rsidR="00B73F16" w:rsidRDefault="00B22AF7" w:rsidP="009D0F6F">
      <w:pPr>
        <w:spacing w:line="560" w:lineRule="exact"/>
        <w:jc w:val="right"/>
        <w:rPr>
          <w:rFonts w:ascii="仿宋_GB2312" w:eastAsia="仿宋_GB2312" w:cs="Times New Roman"/>
          <w:b/>
          <w:sz w:val="32"/>
          <w:szCs w:val="32"/>
        </w:rPr>
      </w:pPr>
      <w:r w:rsidRPr="0026527E">
        <w:rPr>
          <w:rFonts w:ascii="仿宋_GB2312" w:eastAsia="仿宋_GB2312" w:cs="Times New Roman" w:hint="eastAsia"/>
          <w:b/>
          <w:sz w:val="32"/>
          <w:szCs w:val="32"/>
        </w:rPr>
        <w:t>201</w:t>
      </w:r>
      <w:r>
        <w:rPr>
          <w:rFonts w:ascii="仿宋_GB2312" w:eastAsia="仿宋_GB2312" w:cs="Times New Roman" w:hint="eastAsia"/>
          <w:b/>
          <w:sz w:val="32"/>
          <w:szCs w:val="32"/>
        </w:rPr>
        <w:t>9</w:t>
      </w:r>
      <w:r w:rsidRPr="0026527E">
        <w:rPr>
          <w:rFonts w:ascii="仿宋_GB2312" w:eastAsia="仿宋_GB2312" w:cs="Times New Roman" w:hint="eastAsia"/>
          <w:b/>
          <w:sz w:val="32"/>
          <w:szCs w:val="32"/>
        </w:rPr>
        <w:t>年</w:t>
      </w:r>
      <w:r>
        <w:rPr>
          <w:rFonts w:ascii="仿宋_GB2312" w:eastAsia="仿宋_GB2312" w:cs="Times New Roman" w:hint="eastAsia"/>
          <w:b/>
          <w:sz w:val="32"/>
          <w:szCs w:val="32"/>
        </w:rPr>
        <w:t>5</w:t>
      </w:r>
      <w:r w:rsidRPr="0026527E">
        <w:rPr>
          <w:rFonts w:ascii="仿宋_GB2312" w:eastAsia="仿宋_GB2312" w:cs="Times New Roman" w:hint="eastAsia"/>
          <w:b/>
          <w:sz w:val="32"/>
          <w:szCs w:val="32"/>
        </w:rPr>
        <w:t>月</w:t>
      </w:r>
    </w:p>
    <w:p w14:paraId="3FB4FAA6" w14:textId="77777777" w:rsidR="00F7375C" w:rsidRDefault="00F7375C" w:rsidP="00B73F16">
      <w:pPr>
        <w:spacing w:line="360" w:lineRule="auto"/>
        <w:jc w:val="right"/>
        <w:rPr>
          <w:rFonts w:ascii="宋体" w:cs="Times New Roman"/>
        </w:rPr>
        <w:sectPr w:rsidR="00F7375C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3CF12D1" w14:textId="117E9208" w:rsidR="00B73F16" w:rsidRDefault="00B73F16" w:rsidP="00B73F16">
      <w:pPr>
        <w:spacing w:line="360" w:lineRule="auto"/>
        <w:jc w:val="right"/>
        <w:rPr>
          <w:rFonts w:ascii="宋体" w:cs="Times New Roman"/>
        </w:rPr>
      </w:pPr>
      <w:bookmarkStart w:id="1" w:name="_GoBack"/>
      <w:bookmarkEnd w:id="1"/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60"/>
        <w:gridCol w:w="2143"/>
        <w:gridCol w:w="2253"/>
        <w:gridCol w:w="866"/>
        <w:gridCol w:w="890"/>
        <w:gridCol w:w="1316"/>
        <w:gridCol w:w="1479"/>
      </w:tblGrid>
      <w:tr w:rsidR="00B73F16" w:rsidRPr="00B73F16" w14:paraId="59021F5A" w14:textId="77777777" w:rsidTr="00605D12">
        <w:trPr>
          <w:trHeight w:val="735"/>
          <w:jc w:val="center"/>
        </w:trPr>
        <w:tc>
          <w:tcPr>
            <w:tcW w:w="119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1ADD2" w14:textId="77777777" w:rsidR="00B73F16" w:rsidRPr="00202E01" w:rsidRDefault="00B73F16" w:rsidP="00B73F16">
            <w:pPr>
              <w:widowControl/>
              <w:jc w:val="left"/>
              <w:rPr>
                <w:rFonts w:asciiTheme="minorEastAsia" w:eastAsia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附件</w:t>
            </w:r>
            <w:r w:rsidR="00C64EA1" w:rsidRPr="00202E01">
              <w:rPr>
                <w:rFonts w:asciiTheme="minorEastAsia" w:eastAsiaTheme="minorEastAsia" w:hAnsiTheme="minorEastAsia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  <w:p w14:paraId="23463F96" w14:textId="15FB5EFC" w:rsidR="00B73F16" w:rsidRPr="00202E01" w:rsidRDefault="00B73F16" w:rsidP="00C64EA1">
            <w:pPr>
              <w:widowControl/>
              <w:jc w:val="center"/>
              <w:rPr>
                <w:rFonts w:asciiTheme="minorEastAsia" w:eastAsia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商学院</w:t>
            </w:r>
            <w:r w:rsidR="00C64EA1" w:rsidRPr="00202E01">
              <w:rPr>
                <w:rFonts w:asciiTheme="minorEastAsia" w:eastAsiaTheme="minorEastAsia" w:hAnsiTheme="minorEastAsia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二级媒体</w:t>
            </w:r>
            <w:r w:rsidR="00C05360" w:rsidRPr="00202E01">
              <w:rPr>
                <w:rFonts w:asciiTheme="minorEastAsia" w:eastAsiaTheme="minorEastAsia" w:hAnsiTheme="minorEastAsia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（网站）</w:t>
            </w:r>
            <w:r w:rsidRPr="00202E01">
              <w:rPr>
                <w:rFonts w:asciiTheme="minorEastAsia" w:eastAsiaTheme="minorEastAsia" w:hAnsiTheme="minorEastAsia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信息发布责任清单</w:t>
            </w:r>
          </w:p>
        </w:tc>
      </w:tr>
      <w:tr w:rsidR="00B73F16" w:rsidRPr="00221592" w14:paraId="4B384E45" w14:textId="77777777" w:rsidTr="00E211DE">
        <w:trPr>
          <w:trHeight w:val="345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179B2EF" w14:textId="77777777" w:rsidR="00B73F16" w:rsidRPr="00202E01" w:rsidRDefault="00B73F16" w:rsidP="0004431C">
            <w:pPr>
              <w:widowControl/>
              <w:jc w:val="center"/>
              <w:rPr>
                <w:rFonts w:asciiTheme="minorEastAsia" w:eastAsiaTheme="minorEastAsia" w:hAnsiTheme="minorEastAsia" w:cs="Times New Roman"/>
                <w:b/>
                <w:bCs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b/>
                <w:bCs/>
                <w:kern w:val="0"/>
                <w:sz w:val="22"/>
                <w:szCs w:val="22"/>
              </w:rPr>
              <w:t>部门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4D26299" w14:textId="57E1484C" w:rsidR="00B73F16" w:rsidRPr="00202E01" w:rsidRDefault="00B73F16" w:rsidP="0004431C">
            <w:pPr>
              <w:widowControl/>
              <w:jc w:val="center"/>
              <w:rPr>
                <w:rFonts w:asciiTheme="minorEastAsia" w:eastAsiaTheme="minorEastAsia" w:hAnsiTheme="minorEastAsia" w:cs="Times New Roman"/>
                <w:b/>
                <w:bCs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b/>
                <w:bCs/>
                <w:kern w:val="0"/>
                <w:sz w:val="22"/>
                <w:szCs w:val="22"/>
              </w:rPr>
              <w:t>网站账号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61D7760" w14:textId="77777777" w:rsidR="00B73F16" w:rsidRPr="00202E01" w:rsidRDefault="00B73F16" w:rsidP="0004431C">
            <w:pPr>
              <w:widowControl/>
              <w:jc w:val="center"/>
              <w:rPr>
                <w:rFonts w:asciiTheme="minorEastAsia" w:eastAsiaTheme="minorEastAsia" w:hAnsiTheme="minorEastAsia" w:cs="Times New Roman"/>
                <w:b/>
                <w:bCs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b/>
                <w:bCs/>
                <w:kern w:val="0"/>
                <w:sz w:val="22"/>
                <w:szCs w:val="22"/>
              </w:rPr>
              <w:t>信息员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3797803" w14:textId="77777777" w:rsidR="00B73F16" w:rsidRPr="00202E01" w:rsidRDefault="00B73F16" w:rsidP="0004431C">
            <w:pPr>
              <w:widowControl/>
              <w:jc w:val="center"/>
              <w:rPr>
                <w:rFonts w:asciiTheme="minorEastAsia" w:eastAsiaTheme="minorEastAsia" w:hAnsiTheme="minorEastAsia" w:cs="Times New Roman"/>
                <w:b/>
                <w:bCs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b/>
                <w:bCs/>
                <w:kern w:val="0"/>
                <w:sz w:val="22"/>
                <w:szCs w:val="22"/>
              </w:rPr>
              <w:t>审核人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5FDF8A3" w14:textId="77777777" w:rsidR="00B73F16" w:rsidRPr="00202E01" w:rsidRDefault="00B73F16" w:rsidP="0004431C">
            <w:pPr>
              <w:widowControl/>
              <w:jc w:val="center"/>
              <w:rPr>
                <w:rFonts w:asciiTheme="minorEastAsia" w:eastAsiaTheme="minorEastAsia" w:hAnsiTheme="minorEastAsia" w:cs="Times New Roman"/>
                <w:b/>
                <w:bCs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b/>
                <w:bCs/>
                <w:kern w:val="0"/>
                <w:sz w:val="22"/>
                <w:szCs w:val="22"/>
              </w:rPr>
              <w:t>负责人</w:t>
            </w:r>
          </w:p>
        </w:tc>
      </w:tr>
      <w:tr w:rsidR="00B73F16" w:rsidRPr="00B73F16" w14:paraId="29B06DE3" w14:textId="77777777" w:rsidTr="00605D12">
        <w:trPr>
          <w:trHeight w:val="479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8ABA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商学院办公室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9DD5C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99999</w:t>
            </w:r>
          </w:p>
        </w:tc>
        <w:tc>
          <w:tcPr>
            <w:tcW w:w="1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D973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潘雪菁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1879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李宏辉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B200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李宏辉</w:t>
            </w:r>
          </w:p>
        </w:tc>
      </w:tr>
      <w:tr w:rsidR="00B73F16" w:rsidRPr="00B73F16" w14:paraId="1D21AAFD" w14:textId="77777777" w:rsidTr="00605D12">
        <w:trPr>
          <w:trHeight w:val="345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66AB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MBA教育项目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99B8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mba</w:t>
            </w:r>
            <w:proofErr w:type="spellEnd"/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FB65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孙鑫蓓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F31C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陈亮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5375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侯丽敏</w:t>
            </w:r>
          </w:p>
        </w:tc>
      </w:tr>
      <w:tr w:rsidR="00B73F16" w:rsidRPr="00B73F16" w14:paraId="1DCDF731" w14:textId="77777777" w:rsidTr="00605D12">
        <w:trPr>
          <w:trHeight w:val="345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6C93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EMBA教育项目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13E1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emba</w:t>
            </w:r>
            <w:proofErr w:type="spellEnd"/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555D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阮玲贤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9439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陈亮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1478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侯丽敏</w:t>
            </w:r>
          </w:p>
        </w:tc>
      </w:tr>
      <w:tr w:rsidR="00B73F16" w:rsidRPr="00B73F16" w14:paraId="1B74BBC8" w14:textId="77777777" w:rsidTr="00605D12">
        <w:trPr>
          <w:trHeight w:val="345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E41A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工程硕士教育项目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6FFF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master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461B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刘竹清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4F30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刘显珊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D0A3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侯丽敏</w:t>
            </w:r>
          </w:p>
        </w:tc>
      </w:tr>
      <w:tr w:rsidR="00B73F16" w:rsidRPr="00B73F16" w14:paraId="29BC3064" w14:textId="77777777" w:rsidTr="00605D12">
        <w:trPr>
          <w:trHeight w:val="345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B4D5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MPACC项目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2CAB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mpacc</w:t>
            </w:r>
            <w:proofErr w:type="spellEnd"/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5511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刘娟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48D0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唐怡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3305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侯丽敏</w:t>
            </w:r>
          </w:p>
        </w:tc>
      </w:tr>
      <w:tr w:rsidR="00B73F16" w:rsidRPr="00B73F16" w14:paraId="68085916" w14:textId="77777777" w:rsidTr="00605D12">
        <w:trPr>
          <w:trHeight w:val="345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438C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金融硕士教育项目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15D2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mfin</w:t>
            </w:r>
            <w:proofErr w:type="spellEnd"/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E977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刘娟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3B57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唐怡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72E3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侯丽敏</w:t>
            </w:r>
          </w:p>
        </w:tc>
      </w:tr>
      <w:tr w:rsidR="00B73F16" w:rsidRPr="00B73F16" w14:paraId="7A127A54" w14:textId="77777777" w:rsidTr="00605D12">
        <w:trPr>
          <w:trHeight w:val="345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8D0A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IMBA教育项目办公室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8FA1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imba</w:t>
            </w:r>
            <w:proofErr w:type="spellEnd"/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C28A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范琬星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2B09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董海艺</w:t>
            </w:r>
            <w:proofErr w:type="gram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B856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侯丽敏</w:t>
            </w:r>
          </w:p>
        </w:tc>
      </w:tr>
      <w:tr w:rsidR="00B73F16" w:rsidRPr="00B73F16" w14:paraId="43616765" w14:textId="77777777" w:rsidTr="00605D12">
        <w:trPr>
          <w:trHeight w:val="345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E679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EDP高层培训项目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7078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edp</w:t>
            </w:r>
            <w:proofErr w:type="spellEnd"/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947D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邹娜娜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8B01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张磊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6820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吴玉鸣</w:t>
            </w:r>
          </w:p>
        </w:tc>
      </w:tr>
      <w:tr w:rsidR="00B73F16" w:rsidRPr="00B73F16" w14:paraId="2A899C5B" w14:textId="77777777" w:rsidTr="00605D12">
        <w:trPr>
          <w:trHeight w:val="345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6A62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专业学位中心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D92A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zyxw</w:t>
            </w:r>
            <w:proofErr w:type="spellEnd"/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F681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丁婉星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68F6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各项</w:t>
            </w:r>
            <w:proofErr w:type="gramStart"/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目主任</w:t>
            </w:r>
            <w:proofErr w:type="gram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84C1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侯丽敏</w:t>
            </w:r>
          </w:p>
        </w:tc>
      </w:tr>
      <w:tr w:rsidR="00B73F16" w:rsidRPr="00B73F16" w14:paraId="18333F4F" w14:textId="77777777" w:rsidTr="00605D12">
        <w:trPr>
          <w:trHeight w:val="345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2A65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案例中心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5A24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F975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赵蕾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EA4D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陈万思</w:t>
            </w:r>
            <w:proofErr w:type="gramEnd"/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5BEB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侯丽敏</w:t>
            </w:r>
          </w:p>
        </w:tc>
      </w:tr>
      <w:tr w:rsidR="00B73F16" w:rsidRPr="00B73F16" w14:paraId="331D30A3" w14:textId="77777777" w:rsidTr="00605D12">
        <w:trPr>
          <w:trHeight w:val="345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73C6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专业学位学生工作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1DA3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E497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徐莉敏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22EF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车悦</w:t>
            </w:r>
            <w:proofErr w:type="gram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1FDC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侯丽敏</w:t>
            </w:r>
          </w:p>
        </w:tc>
      </w:tr>
      <w:tr w:rsidR="00B73F16" w:rsidRPr="00B73F16" w14:paraId="7EB61F38" w14:textId="77777777" w:rsidTr="00605D12">
        <w:trPr>
          <w:trHeight w:val="345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9E68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品牌部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B04D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86D8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殷玉芳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C33D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金慧子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F2E5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侯丽敏</w:t>
            </w:r>
          </w:p>
        </w:tc>
      </w:tr>
      <w:tr w:rsidR="00B73F16" w:rsidRPr="00B73F16" w14:paraId="3A2159C6" w14:textId="77777777" w:rsidTr="00605D12">
        <w:trPr>
          <w:trHeight w:val="345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93FE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研究生教育管理中心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3970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graduate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4014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赵越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F032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仇宜</w:t>
            </w:r>
            <w:proofErr w:type="gram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7918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吴玉鸣</w:t>
            </w:r>
          </w:p>
        </w:tc>
      </w:tr>
      <w:tr w:rsidR="00B73F16" w:rsidRPr="00B73F16" w14:paraId="479B38CA" w14:textId="77777777" w:rsidTr="00605D12">
        <w:trPr>
          <w:trHeight w:val="345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C26B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校友与学院发展中心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5344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alumni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5416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沈</w:t>
            </w:r>
            <w:proofErr w:type="gramStart"/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艽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978C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袁竹君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C19B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董临萍</w:t>
            </w:r>
            <w:proofErr w:type="gramEnd"/>
          </w:p>
        </w:tc>
      </w:tr>
      <w:tr w:rsidR="00B73F16" w:rsidRPr="00B73F16" w14:paraId="797918A4" w14:textId="77777777" w:rsidTr="00605D12">
        <w:trPr>
          <w:trHeight w:val="345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8349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国际交流项目部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628E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inter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D607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潘雪菁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8882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赵炎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C563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赵炎</w:t>
            </w:r>
          </w:p>
        </w:tc>
      </w:tr>
      <w:tr w:rsidR="00B73F16" w:rsidRPr="00B73F16" w14:paraId="3A271850" w14:textId="77777777" w:rsidTr="00605D12">
        <w:trPr>
          <w:trHeight w:val="345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35D4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科研管理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CF5F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research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42AF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俞珍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FEE0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马铁驹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C645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马铁驹</w:t>
            </w:r>
          </w:p>
        </w:tc>
      </w:tr>
      <w:tr w:rsidR="00B73F16" w:rsidRPr="00B73F16" w14:paraId="42277F4F" w14:textId="77777777" w:rsidTr="00605D12">
        <w:trPr>
          <w:trHeight w:val="345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8756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学生工作办公室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B2A8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student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844A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王洁雨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D9A2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陈庆升</w:t>
            </w:r>
            <w:proofErr w:type="gram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F204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陈庆升</w:t>
            </w:r>
            <w:proofErr w:type="gramEnd"/>
          </w:p>
        </w:tc>
      </w:tr>
      <w:tr w:rsidR="00B73F16" w:rsidRPr="00B73F16" w14:paraId="0BB7F280" w14:textId="77777777" w:rsidTr="00605D12">
        <w:trPr>
          <w:trHeight w:val="345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DD48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lastRenderedPageBreak/>
              <w:t>商学院职业发展中心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D5FD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career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4C04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李向民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F61F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董临萍</w:t>
            </w:r>
            <w:proofErr w:type="gram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AD5F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董临萍</w:t>
            </w:r>
            <w:proofErr w:type="gramEnd"/>
          </w:p>
        </w:tc>
      </w:tr>
      <w:tr w:rsidR="00B73F16" w:rsidRPr="00B73F16" w14:paraId="066C0E87" w14:textId="77777777" w:rsidTr="00605D12">
        <w:trPr>
          <w:trHeight w:val="345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DBF0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本科教学办公室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4BF2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lilil</w:t>
            </w:r>
            <w:proofErr w:type="spellEnd"/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60E0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李云芳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42AC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董临萍</w:t>
            </w:r>
            <w:proofErr w:type="gram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9D66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董临萍</w:t>
            </w:r>
            <w:proofErr w:type="gramEnd"/>
          </w:p>
        </w:tc>
      </w:tr>
      <w:tr w:rsidR="00B73F16" w:rsidRPr="00B73F16" w14:paraId="058C7545" w14:textId="77777777" w:rsidTr="00605D12">
        <w:trPr>
          <w:trHeight w:val="345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F48E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商学院党委办公室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EF8A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sxydw</w:t>
            </w:r>
            <w:proofErr w:type="spellEnd"/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2FAA" w14:textId="1651D6E2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翟慧娟</w:t>
            </w:r>
            <w:r w:rsidR="006E2B40"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、周笑佳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5EE2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马玲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BA93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马玲</w:t>
            </w:r>
          </w:p>
        </w:tc>
      </w:tr>
      <w:tr w:rsidR="00B73F16" w:rsidRPr="00B73F16" w14:paraId="1692ED79" w14:textId="77777777" w:rsidTr="00605D12">
        <w:trPr>
          <w:trHeight w:val="345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7FB3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商学院工会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F99A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sygh</w:t>
            </w:r>
            <w:proofErr w:type="spellEnd"/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6149" w14:textId="1A6B220B" w:rsidR="00B73F16" w:rsidRPr="00202E01" w:rsidRDefault="005730F9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王庆飞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0D47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孙定东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3BE0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孙定东</w:t>
            </w:r>
          </w:p>
        </w:tc>
      </w:tr>
      <w:tr w:rsidR="00B73F16" w:rsidRPr="00B73F16" w14:paraId="73DEEF4F" w14:textId="77777777" w:rsidTr="00605D12">
        <w:trPr>
          <w:trHeight w:val="345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006B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商学院实验中心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CAF6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lab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FAC9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李亮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CC6E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李英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88E2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吴玉鸣</w:t>
            </w:r>
          </w:p>
        </w:tc>
      </w:tr>
      <w:tr w:rsidR="00B73F16" w:rsidRPr="00B73F16" w14:paraId="69CBA9E8" w14:textId="77777777" w:rsidTr="00605D12">
        <w:trPr>
          <w:trHeight w:val="345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A628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金融系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1B23" w14:textId="4AD97FE1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AF95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陈丹萍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C4DE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汪冬华</w:t>
            </w:r>
            <w:proofErr w:type="gramEnd"/>
          </w:p>
        </w:tc>
        <w:tc>
          <w:tcPr>
            <w:tcW w:w="14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350A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汪冬华</w:t>
            </w:r>
            <w:proofErr w:type="gramEnd"/>
          </w:p>
        </w:tc>
      </w:tr>
      <w:tr w:rsidR="00B73F16" w:rsidRPr="00B73F16" w14:paraId="25C70DE2" w14:textId="77777777" w:rsidTr="00605D12">
        <w:trPr>
          <w:trHeight w:val="345"/>
          <w:jc w:val="center"/>
        </w:trPr>
        <w:tc>
          <w:tcPr>
            <w:tcW w:w="2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0AFD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管工系</w:t>
            </w:r>
          </w:p>
        </w:tc>
        <w:tc>
          <w:tcPr>
            <w:tcW w:w="439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605C" w14:textId="150BBC13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51BC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许欢</w:t>
            </w:r>
            <w:proofErr w:type="gramEnd"/>
          </w:p>
        </w:tc>
        <w:tc>
          <w:tcPr>
            <w:tcW w:w="13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6880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程岩</w:t>
            </w:r>
            <w:proofErr w:type="gramEnd"/>
          </w:p>
        </w:tc>
        <w:tc>
          <w:tcPr>
            <w:tcW w:w="14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A9C0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程岩</w:t>
            </w:r>
            <w:proofErr w:type="gramEnd"/>
          </w:p>
        </w:tc>
      </w:tr>
      <w:tr w:rsidR="00B73F16" w:rsidRPr="00B73F16" w14:paraId="647D3E24" w14:textId="77777777" w:rsidTr="00605D12">
        <w:trPr>
          <w:trHeight w:val="345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567D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工商系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ECE0" w14:textId="7E3AD680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23B2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杨蕊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20BB" w14:textId="1B05C71B" w:rsidR="00B73F16" w:rsidRPr="00202E01" w:rsidRDefault="006A09EE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宋渊洋</w:t>
            </w:r>
            <w:proofErr w:type="gram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8133" w14:textId="47B418BF" w:rsidR="00B73F16" w:rsidRPr="00202E01" w:rsidRDefault="006A09EE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宋渊洋</w:t>
            </w:r>
            <w:proofErr w:type="gramEnd"/>
          </w:p>
        </w:tc>
      </w:tr>
      <w:tr w:rsidR="00B73F16" w:rsidRPr="00B73F16" w14:paraId="34897822" w14:textId="77777777" w:rsidTr="00605D12">
        <w:trPr>
          <w:trHeight w:val="345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E942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会计系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5E52" w14:textId="3243F625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455B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丁紫雅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9E88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王俊秋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A598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王俊秋</w:t>
            </w:r>
          </w:p>
        </w:tc>
      </w:tr>
      <w:tr w:rsidR="00B73F16" w:rsidRPr="00B73F16" w14:paraId="0FB0A624" w14:textId="77777777" w:rsidTr="00605D12">
        <w:trPr>
          <w:trHeight w:val="345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87DF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经济系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2F7B" w14:textId="7446B6D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67BC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李振宇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8046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李佑平</w:t>
            </w:r>
            <w:proofErr w:type="gram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C357" w14:textId="77777777" w:rsidR="00B73F16" w:rsidRPr="00202E01" w:rsidRDefault="00B73F16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李佑平</w:t>
            </w:r>
            <w:proofErr w:type="gramEnd"/>
          </w:p>
        </w:tc>
      </w:tr>
      <w:tr w:rsidR="00C05360" w:rsidRPr="00C05360" w14:paraId="5B2CC8E3" w14:textId="77777777" w:rsidTr="00605D12">
        <w:trPr>
          <w:trHeight w:val="735"/>
          <w:jc w:val="center"/>
        </w:trPr>
        <w:tc>
          <w:tcPr>
            <w:tcW w:w="119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4D5D8" w14:textId="21FD3F63" w:rsidR="00C05360" w:rsidRPr="00202E01" w:rsidRDefault="00C05360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附件2</w:t>
            </w:r>
            <w:r w:rsidR="004559A0">
              <w:rPr>
                <w:rFonts w:asciiTheme="minorEastAsia" w:eastAsia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202E01">
              <w:rPr>
                <w:rFonts w:asciiTheme="minorEastAsia" w:eastAsiaTheme="minorEastAsia" w:hAnsiTheme="minorEastAsia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商学院新二级媒体（微信</w:t>
            </w:r>
            <w:r w:rsidR="00B804F3" w:rsidRPr="00202E01">
              <w:rPr>
                <w:rFonts w:asciiTheme="minorEastAsia" w:eastAsiaTheme="minorEastAsia" w:hAnsiTheme="minorEastAsia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、微博</w:t>
            </w:r>
            <w:r w:rsidRPr="00202E01">
              <w:rPr>
                <w:rFonts w:asciiTheme="minorEastAsia" w:eastAsiaTheme="minorEastAsia" w:hAnsiTheme="minorEastAsia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）信息发布责任清单</w:t>
            </w:r>
          </w:p>
        </w:tc>
      </w:tr>
      <w:tr w:rsidR="00151B8A" w:rsidRPr="00C05360" w14:paraId="470E58DA" w14:textId="77777777" w:rsidTr="00605D12">
        <w:trPr>
          <w:cantSplit/>
          <w:trHeight w:val="420"/>
          <w:jc w:val="center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238B66" w14:textId="77777777" w:rsidR="00151B8A" w:rsidRPr="00202E01" w:rsidRDefault="00151B8A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b/>
                <w:bCs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b/>
                <w:bCs/>
                <w:kern w:val="0"/>
                <w:sz w:val="22"/>
                <w:szCs w:val="22"/>
              </w:rPr>
              <w:t>部门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A7A737" w14:textId="77777777" w:rsidR="00151B8A" w:rsidRPr="00202E01" w:rsidRDefault="00151B8A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b/>
                <w:bCs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b/>
                <w:bCs/>
                <w:kern w:val="0"/>
                <w:sz w:val="22"/>
                <w:szCs w:val="22"/>
              </w:rPr>
              <w:t>微信号名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C6B6AF" w14:textId="77777777" w:rsidR="00151B8A" w:rsidRPr="00202E01" w:rsidRDefault="00151B8A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b/>
                <w:bCs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b/>
                <w:bCs/>
                <w:kern w:val="0"/>
                <w:sz w:val="22"/>
                <w:szCs w:val="22"/>
              </w:rPr>
              <w:t>信息员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24DFE7" w14:textId="77777777" w:rsidR="00151B8A" w:rsidRPr="00202E01" w:rsidRDefault="00151B8A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b/>
                <w:bCs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b/>
                <w:bCs/>
                <w:kern w:val="0"/>
                <w:sz w:val="22"/>
                <w:szCs w:val="22"/>
              </w:rPr>
              <w:t>审核人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25B18EA" w14:textId="5B34B5E6" w:rsidR="00151B8A" w:rsidRPr="00202E01" w:rsidRDefault="00151B8A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b/>
                <w:bCs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b/>
                <w:bCs/>
                <w:kern w:val="0"/>
                <w:sz w:val="22"/>
                <w:szCs w:val="22"/>
              </w:rPr>
              <w:t>负责人</w:t>
            </w:r>
          </w:p>
        </w:tc>
      </w:tr>
      <w:tr w:rsidR="00151B8A" w:rsidRPr="00C05360" w14:paraId="01134604" w14:textId="77777777" w:rsidTr="00605D12">
        <w:trPr>
          <w:cantSplit/>
          <w:trHeight w:val="420"/>
          <w:jc w:val="center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9085" w14:textId="77777777" w:rsidR="00151B8A" w:rsidRPr="00202E01" w:rsidRDefault="00151B8A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商学院办公室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F251" w14:textId="77777777" w:rsidR="00151B8A" w:rsidRPr="00202E01" w:rsidRDefault="00151B8A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华东理工大学商学院服务号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E983" w14:textId="77777777" w:rsidR="00151B8A" w:rsidRPr="00202E01" w:rsidRDefault="00151B8A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李凯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0713" w14:textId="77777777" w:rsidR="00151B8A" w:rsidRPr="00202E01" w:rsidRDefault="00151B8A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李宏辉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297F" w14:textId="103321FB" w:rsidR="00151B8A" w:rsidRPr="00202E01" w:rsidRDefault="00151B8A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李宏辉</w:t>
            </w:r>
          </w:p>
        </w:tc>
      </w:tr>
      <w:tr w:rsidR="00151B8A" w:rsidRPr="00C05360" w14:paraId="07550BFB" w14:textId="77777777" w:rsidTr="00605D12">
        <w:trPr>
          <w:cantSplit/>
          <w:trHeight w:val="420"/>
          <w:jc w:val="center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B66F" w14:textId="77777777" w:rsidR="00151B8A" w:rsidRPr="00202E01" w:rsidRDefault="00151B8A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品牌部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95E5" w14:textId="77777777" w:rsidR="00151B8A" w:rsidRPr="00202E01" w:rsidRDefault="00151B8A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华东理工大学商学院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41C4" w14:textId="77777777" w:rsidR="00151B8A" w:rsidRPr="00202E01" w:rsidRDefault="00151B8A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殷玉芳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CC17" w14:textId="77777777" w:rsidR="00151B8A" w:rsidRPr="00202E01" w:rsidRDefault="00151B8A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金慧子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D24B" w14:textId="14AB6377" w:rsidR="00151B8A" w:rsidRPr="00202E01" w:rsidRDefault="00151B8A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侯丽敏</w:t>
            </w:r>
          </w:p>
        </w:tc>
      </w:tr>
      <w:tr w:rsidR="00151B8A" w:rsidRPr="00C05360" w14:paraId="0406C774" w14:textId="77777777" w:rsidTr="00605D12">
        <w:trPr>
          <w:cantSplit/>
          <w:trHeight w:val="420"/>
          <w:jc w:val="center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57AD" w14:textId="77777777" w:rsidR="00151B8A" w:rsidRPr="00202E01" w:rsidRDefault="00151B8A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校友中心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6A3B" w14:textId="77777777" w:rsidR="00151B8A" w:rsidRPr="00202E01" w:rsidRDefault="00151B8A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华理商学院校友中心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1FDF" w14:textId="77777777" w:rsidR="00151B8A" w:rsidRPr="00202E01" w:rsidRDefault="00151B8A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沈</w:t>
            </w:r>
            <w:proofErr w:type="gramStart"/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艽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F014" w14:textId="77777777" w:rsidR="00151B8A" w:rsidRPr="00202E01" w:rsidRDefault="00151B8A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袁竹君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8579A" w14:textId="0E139870" w:rsidR="00151B8A" w:rsidRPr="00202E01" w:rsidRDefault="00151B8A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董临萍</w:t>
            </w:r>
            <w:proofErr w:type="gramEnd"/>
          </w:p>
        </w:tc>
      </w:tr>
      <w:tr w:rsidR="00151B8A" w:rsidRPr="00C05360" w14:paraId="4452EE98" w14:textId="77777777" w:rsidTr="00605D12">
        <w:trPr>
          <w:cantSplit/>
          <w:trHeight w:val="420"/>
          <w:jc w:val="center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7048" w14:textId="77777777" w:rsidR="00151B8A" w:rsidRPr="00202E01" w:rsidRDefault="00151B8A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MBA教育项目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240B" w14:textId="77777777" w:rsidR="00151B8A" w:rsidRPr="00202E01" w:rsidRDefault="00151B8A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华东理工大学MBA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8213" w14:textId="77777777" w:rsidR="00151B8A" w:rsidRPr="00202E01" w:rsidRDefault="00151B8A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孙鑫蓓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44C3" w14:textId="77777777" w:rsidR="00151B8A" w:rsidRPr="00202E01" w:rsidRDefault="00151B8A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陈亮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0911" w14:textId="20CBA9C0" w:rsidR="00151B8A" w:rsidRPr="00202E01" w:rsidRDefault="00151B8A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侯丽敏</w:t>
            </w:r>
          </w:p>
        </w:tc>
      </w:tr>
      <w:tr w:rsidR="00151B8A" w:rsidRPr="00C05360" w14:paraId="5BCFF46B" w14:textId="77777777" w:rsidTr="00605D12">
        <w:trPr>
          <w:cantSplit/>
          <w:trHeight w:val="420"/>
          <w:jc w:val="center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21D9" w14:textId="77777777" w:rsidR="00151B8A" w:rsidRPr="00202E01" w:rsidRDefault="00151B8A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EMBA教育项目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5980" w14:textId="77777777" w:rsidR="00151B8A" w:rsidRPr="00202E01" w:rsidRDefault="00151B8A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华东理工大学EMBA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4AE8" w14:textId="77777777" w:rsidR="00151B8A" w:rsidRPr="00202E01" w:rsidRDefault="00151B8A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阮玲贤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20D1" w14:textId="77777777" w:rsidR="00151B8A" w:rsidRPr="00202E01" w:rsidRDefault="00151B8A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陈亮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8417" w14:textId="403BF2E8" w:rsidR="00151B8A" w:rsidRPr="00202E01" w:rsidRDefault="00151B8A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侯丽敏</w:t>
            </w:r>
          </w:p>
        </w:tc>
      </w:tr>
      <w:tr w:rsidR="003F7D7F" w:rsidRPr="00C05360" w14:paraId="48CB1335" w14:textId="77777777" w:rsidTr="00605D12">
        <w:trPr>
          <w:cantSplit/>
          <w:trHeight w:val="420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8EF4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IMBA教育项目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F790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华理中澳MBA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2FBE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陈欣怡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1F2A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董海艺</w:t>
            </w:r>
            <w:proofErr w:type="gramEnd"/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0DE0" w14:textId="77777777" w:rsidR="003F7D7F" w:rsidRPr="00202E01" w:rsidRDefault="003F7D7F" w:rsidP="00202E01">
            <w:pPr>
              <w:widowControl/>
              <w:ind w:rightChars="-50" w:right="-105"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侯丽敏</w:t>
            </w:r>
          </w:p>
        </w:tc>
      </w:tr>
      <w:tr w:rsidR="003F7D7F" w:rsidRPr="00C05360" w14:paraId="5642DE8E" w14:textId="77777777" w:rsidTr="00605D12">
        <w:trPr>
          <w:cantSplit/>
          <w:trHeight w:val="420"/>
          <w:jc w:val="center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A103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MPAcc</w:t>
            </w:r>
            <w:proofErr w:type="spellEnd"/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教育项目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B1E0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华东理工大学</w:t>
            </w:r>
            <w:proofErr w:type="spellStart"/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MPAcc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CAA5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贺燕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94E2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唐怡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8C29" w14:textId="77777777" w:rsidR="003F7D7F" w:rsidRPr="00202E01" w:rsidRDefault="003F7D7F" w:rsidP="00202E01">
            <w:pPr>
              <w:widowControl/>
              <w:ind w:rightChars="-50" w:right="-105"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侯丽敏</w:t>
            </w:r>
          </w:p>
        </w:tc>
      </w:tr>
      <w:tr w:rsidR="003F7D7F" w:rsidRPr="00C05360" w14:paraId="62E177FB" w14:textId="77777777" w:rsidTr="00605D12">
        <w:trPr>
          <w:cantSplit/>
          <w:trHeight w:val="420"/>
          <w:jc w:val="center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C95F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MF教育项目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2EE8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华理金融硕士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5B9E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刘娟娟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54E1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唐怡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D948" w14:textId="77777777" w:rsidR="003F7D7F" w:rsidRPr="00202E01" w:rsidRDefault="003F7D7F" w:rsidP="00202E01">
            <w:pPr>
              <w:widowControl/>
              <w:ind w:rightChars="-50" w:right="-105"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侯丽敏</w:t>
            </w:r>
          </w:p>
        </w:tc>
      </w:tr>
      <w:tr w:rsidR="003F7D7F" w:rsidRPr="00C05360" w14:paraId="1C5A52D3" w14:textId="77777777" w:rsidTr="00605D12">
        <w:trPr>
          <w:cantSplit/>
          <w:trHeight w:val="420"/>
          <w:jc w:val="center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D20D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lastRenderedPageBreak/>
              <w:t>MEM教育项目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3A9A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华东理工大学MEM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05C8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刘竹清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0FA4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刘显珊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DDF1" w14:textId="77777777" w:rsidR="003F7D7F" w:rsidRPr="00202E01" w:rsidRDefault="003F7D7F" w:rsidP="00202E01">
            <w:pPr>
              <w:widowControl/>
              <w:ind w:rightChars="-50" w:right="-105"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侯丽敏</w:t>
            </w:r>
          </w:p>
        </w:tc>
      </w:tr>
      <w:tr w:rsidR="003F7D7F" w:rsidRPr="00C05360" w14:paraId="2ED93802" w14:textId="77777777" w:rsidTr="00605D12">
        <w:trPr>
          <w:cantSplit/>
          <w:trHeight w:val="420"/>
          <w:jc w:val="center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2E2F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EDP高层培训项目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B07E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华东理工大学EDP中心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AF6F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邹娜娜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AA78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张磊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4C92" w14:textId="63262B3B" w:rsidR="003F7D7F" w:rsidRPr="00202E01" w:rsidRDefault="003F7D7F" w:rsidP="00202E01">
            <w:pPr>
              <w:widowControl/>
              <w:ind w:rightChars="-50" w:right="-105"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吴玉鸣</w:t>
            </w:r>
          </w:p>
        </w:tc>
      </w:tr>
      <w:tr w:rsidR="003F7D7F" w:rsidRPr="00C05360" w14:paraId="2F231495" w14:textId="77777777" w:rsidTr="00605D12">
        <w:trPr>
          <w:cantSplit/>
          <w:trHeight w:val="420"/>
          <w:jc w:val="center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7CB1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专业学位学生工作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7594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商小志</w:t>
            </w:r>
            <w:proofErr w:type="gram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A274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徐莉敏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4D0A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车悦</w:t>
            </w:r>
            <w:proofErr w:type="gram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F1DB" w14:textId="77777777" w:rsidR="003F7D7F" w:rsidRPr="00202E01" w:rsidRDefault="003F7D7F" w:rsidP="00202E01">
            <w:pPr>
              <w:widowControl/>
              <w:ind w:rightChars="-50" w:right="-105"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侯丽敏</w:t>
            </w:r>
          </w:p>
        </w:tc>
      </w:tr>
      <w:tr w:rsidR="003F7D7F" w:rsidRPr="00C05360" w14:paraId="21D08724" w14:textId="77777777" w:rsidTr="00605D12">
        <w:trPr>
          <w:cantSplit/>
          <w:trHeight w:val="420"/>
          <w:jc w:val="center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D9708B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b/>
                <w:bCs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b/>
                <w:bCs/>
                <w:kern w:val="0"/>
                <w:sz w:val="22"/>
                <w:szCs w:val="22"/>
              </w:rPr>
              <w:t>部门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BF823B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b/>
                <w:bCs/>
                <w:kern w:val="0"/>
                <w:sz w:val="22"/>
                <w:szCs w:val="22"/>
              </w:rPr>
            </w:pPr>
            <w:proofErr w:type="gramStart"/>
            <w:r w:rsidRPr="00202E01">
              <w:rPr>
                <w:rFonts w:asciiTheme="minorEastAsia" w:eastAsiaTheme="minorEastAsia" w:hAnsiTheme="minorEastAsia" w:cs="Times New Roman" w:hint="eastAsia"/>
                <w:b/>
                <w:bCs/>
                <w:kern w:val="0"/>
                <w:sz w:val="22"/>
                <w:szCs w:val="22"/>
              </w:rPr>
              <w:t>微博账号</w:t>
            </w:r>
            <w:proofErr w:type="gram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F3BD1D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b/>
                <w:bCs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b/>
                <w:bCs/>
                <w:kern w:val="0"/>
                <w:sz w:val="22"/>
                <w:szCs w:val="22"/>
              </w:rPr>
              <w:t>信息员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C67E66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b/>
                <w:bCs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b/>
                <w:bCs/>
                <w:kern w:val="0"/>
                <w:sz w:val="22"/>
                <w:szCs w:val="22"/>
              </w:rPr>
              <w:t>审核人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D62830" w14:textId="77777777" w:rsidR="003F7D7F" w:rsidRPr="00202E01" w:rsidRDefault="003F7D7F" w:rsidP="00202E01">
            <w:pPr>
              <w:widowControl/>
              <w:ind w:rightChars="-50" w:right="-105"/>
              <w:jc w:val="center"/>
              <w:rPr>
                <w:rFonts w:asciiTheme="minorEastAsia" w:eastAsiaTheme="minorEastAsia" w:hAnsiTheme="minorEastAsia" w:cs="Times New Roman"/>
                <w:b/>
                <w:bCs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b/>
                <w:bCs/>
                <w:kern w:val="0"/>
                <w:sz w:val="22"/>
                <w:szCs w:val="22"/>
              </w:rPr>
              <w:t>负责人</w:t>
            </w:r>
          </w:p>
        </w:tc>
      </w:tr>
      <w:tr w:rsidR="003F7D7F" w:rsidRPr="00C05360" w14:paraId="259C8129" w14:textId="77777777" w:rsidTr="00605D12">
        <w:trPr>
          <w:cantSplit/>
          <w:trHeight w:val="420"/>
          <w:jc w:val="center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316A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MBA教育项目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9855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华理MBA</w:t>
            </w:r>
            <w:proofErr w:type="gramStart"/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围博</w:t>
            </w:r>
            <w:proofErr w:type="gram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D324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孙鑫蓓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CD1D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陈亮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1AE5" w14:textId="77777777" w:rsidR="003F7D7F" w:rsidRPr="00202E01" w:rsidRDefault="003F7D7F" w:rsidP="00202E01">
            <w:pPr>
              <w:widowControl/>
              <w:ind w:rightChars="-50" w:right="-105"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侯丽敏</w:t>
            </w:r>
          </w:p>
        </w:tc>
      </w:tr>
      <w:tr w:rsidR="003F7D7F" w:rsidRPr="00C05360" w14:paraId="345B8EEB" w14:textId="77777777" w:rsidTr="00605D12">
        <w:trPr>
          <w:cantSplit/>
          <w:trHeight w:val="420"/>
          <w:jc w:val="center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BDB1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IMBA教育项目办公室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E0D5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华东理工大学中澳MBA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0153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陈欣怡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B116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董海艺</w:t>
            </w:r>
            <w:proofErr w:type="gram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DCC7" w14:textId="77777777" w:rsidR="003F7D7F" w:rsidRPr="00202E01" w:rsidRDefault="003F7D7F" w:rsidP="00202E01">
            <w:pPr>
              <w:widowControl/>
              <w:ind w:rightChars="-50" w:right="-105"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侯丽敏</w:t>
            </w:r>
          </w:p>
        </w:tc>
      </w:tr>
      <w:tr w:rsidR="003F7D7F" w:rsidRPr="00C05360" w14:paraId="33123092" w14:textId="77777777" w:rsidTr="00605D12">
        <w:trPr>
          <w:cantSplit/>
          <w:trHeight w:val="420"/>
          <w:jc w:val="center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91EE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MEM教育项目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3905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华理商学院工程硕士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3B53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刘竹清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2D7E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刘显珊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9EFD" w14:textId="77777777" w:rsidR="003F7D7F" w:rsidRPr="00202E01" w:rsidRDefault="003F7D7F" w:rsidP="00202E01">
            <w:pPr>
              <w:widowControl/>
              <w:ind w:rightChars="-50" w:right="-105"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侯丽敏</w:t>
            </w:r>
          </w:p>
        </w:tc>
      </w:tr>
      <w:tr w:rsidR="003F7D7F" w:rsidRPr="00C05360" w14:paraId="49EBD3F1" w14:textId="77777777" w:rsidTr="00605D12">
        <w:trPr>
          <w:cantSplit/>
          <w:trHeight w:val="420"/>
          <w:jc w:val="center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10A7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MPAcc</w:t>
            </w:r>
            <w:proofErr w:type="spellEnd"/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教育项目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B8AC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华东理工大学会计硕士</w:t>
            </w:r>
            <w:proofErr w:type="spellStart"/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MPAcc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8ECE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刘娟娟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36D5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唐怡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441C" w14:textId="77777777" w:rsidR="003F7D7F" w:rsidRPr="00202E01" w:rsidRDefault="003F7D7F" w:rsidP="00202E01">
            <w:pPr>
              <w:widowControl/>
              <w:ind w:rightChars="-50" w:right="-105"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侯丽敏</w:t>
            </w:r>
          </w:p>
        </w:tc>
      </w:tr>
      <w:tr w:rsidR="003F7D7F" w:rsidRPr="00C05360" w14:paraId="7C4631D3" w14:textId="77777777" w:rsidTr="00605D12">
        <w:trPr>
          <w:cantSplit/>
          <w:trHeight w:val="420"/>
          <w:jc w:val="center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A25C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校友中心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8D25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华理商学院校友中心2013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A9AB" w14:textId="4A555A1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沈</w:t>
            </w:r>
            <w:proofErr w:type="gramStart"/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艽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5059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袁竹君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DAC9" w14:textId="77777777" w:rsidR="003F7D7F" w:rsidRPr="00202E01" w:rsidRDefault="003F7D7F" w:rsidP="00202E01">
            <w:pPr>
              <w:widowControl/>
              <w:ind w:rightChars="-50" w:right="-105"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董临萍</w:t>
            </w:r>
            <w:proofErr w:type="gramEnd"/>
          </w:p>
        </w:tc>
      </w:tr>
      <w:tr w:rsidR="003F7D7F" w:rsidRPr="00C05360" w14:paraId="6173C2C7" w14:textId="77777777" w:rsidTr="00605D12">
        <w:trPr>
          <w:cantSplit/>
          <w:trHeight w:val="420"/>
          <w:jc w:val="center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F26B08" w14:textId="552D8F00" w:rsidR="003F7D7F" w:rsidRPr="00202E01" w:rsidRDefault="004559A0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bCs/>
                <w:kern w:val="0"/>
                <w:sz w:val="22"/>
                <w:szCs w:val="22"/>
              </w:rPr>
              <w:t>部门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00E3A8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b/>
                <w:bCs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b/>
                <w:bCs/>
                <w:kern w:val="0"/>
                <w:sz w:val="22"/>
                <w:szCs w:val="22"/>
              </w:rPr>
              <w:t>新媒体名称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2A5E06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b/>
                <w:bCs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b/>
                <w:bCs/>
                <w:kern w:val="0"/>
                <w:sz w:val="22"/>
                <w:szCs w:val="22"/>
              </w:rPr>
              <w:t>信息员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B50456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b/>
                <w:bCs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b/>
                <w:bCs/>
                <w:kern w:val="0"/>
                <w:sz w:val="22"/>
                <w:szCs w:val="22"/>
              </w:rPr>
              <w:t>审核人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9A386F" w14:textId="77777777" w:rsidR="003F7D7F" w:rsidRPr="00202E01" w:rsidRDefault="003F7D7F" w:rsidP="00202E01">
            <w:pPr>
              <w:widowControl/>
              <w:ind w:rightChars="-50" w:right="-105"/>
              <w:jc w:val="center"/>
              <w:rPr>
                <w:rFonts w:asciiTheme="minorEastAsia" w:eastAsiaTheme="minorEastAsia" w:hAnsiTheme="minorEastAsia" w:cs="Times New Roman"/>
                <w:b/>
                <w:bCs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b/>
                <w:bCs/>
                <w:kern w:val="0"/>
                <w:sz w:val="22"/>
                <w:szCs w:val="22"/>
              </w:rPr>
              <w:t>负责人</w:t>
            </w:r>
          </w:p>
        </w:tc>
      </w:tr>
      <w:tr w:rsidR="003F7D7F" w:rsidRPr="00C05360" w14:paraId="7388BC83" w14:textId="77777777" w:rsidTr="00605D12">
        <w:trPr>
          <w:cantSplit/>
          <w:trHeight w:val="420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3EEF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MPAcc</w:t>
            </w:r>
            <w:proofErr w:type="spellEnd"/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教育项目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2D38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直播：华东理工大学</w:t>
            </w:r>
            <w:proofErr w:type="spellStart"/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MPAcc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8162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唐怡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77FD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唐怡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9597" w14:textId="77777777" w:rsidR="003F7D7F" w:rsidRPr="00202E01" w:rsidRDefault="003F7D7F" w:rsidP="00202E01">
            <w:pPr>
              <w:widowControl/>
              <w:ind w:rightChars="-50" w:right="-105"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侯丽敏</w:t>
            </w:r>
          </w:p>
        </w:tc>
      </w:tr>
      <w:tr w:rsidR="003F7D7F" w:rsidRPr="00C05360" w14:paraId="43A5A048" w14:textId="77777777" w:rsidTr="00605D12">
        <w:trPr>
          <w:cantSplit/>
          <w:trHeight w:val="510"/>
          <w:jc w:val="center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D4B1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MF教育项目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61BE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直播：华东理工大学会计与金融硕士项目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8EE4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贺燕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32C6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唐怡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49D2" w14:textId="77777777" w:rsidR="003F7D7F" w:rsidRPr="00202E01" w:rsidRDefault="003F7D7F" w:rsidP="00202E01">
            <w:pPr>
              <w:widowControl/>
              <w:ind w:rightChars="-50" w:right="-105"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侯丽敏</w:t>
            </w:r>
          </w:p>
        </w:tc>
      </w:tr>
      <w:tr w:rsidR="003F7D7F" w:rsidRPr="00C05360" w14:paraId="269F6968" w14:textId="77777777" w:rsidTr="00605D12">
        <w:trPr>
          <w:cantSplit/>
          <w:trHeight w:val="510"/>
          <w:jc w:val="center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BD54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专业学位学生工作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0AD2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花椒：华理商学院知行合一讲坛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E2D2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马赵阳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069D" w14:textId="77777777" w:rsidR="003F7D7F" w:rsidRPr="00202E01" w:rsidRDefault="003F7D7F" w:rsidP="00202E01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车悦</w:t>
            </w:r>
            <w:proofErr w:type="gram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0B0A" w14:textId="77777777" w:rsidR="003F7D7F" w:rsidRPr="00202E01" w:rsidRDefault="003F7D7F" w:rsidP="00202E01">
            <w:pPr>
              <w:widowControl/>
              <w:ind w:rightChars="-50" w:right="-105"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2"/>
                <w:szCs w:val="22"/>
              </w:rPr>
            </w:pPr>
            <w:r w:rsidRPr="00202E01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2"/>
                <w:szCs w:val="22"/>
              </w:rPr>
              <w:t>侯丽敏</w:t>
            </w:r>
          </w:p>
        </w:tc>
      </w:tr>
    </w:tbl>
    <w:p w14:paraId="06E27C23" w14:textId="77777777" w:rsidR="00B73F16" w:rsidRDefault="00B73F16" w:rsidP="00B73F16">
      <w:pPr>
        <w:spacing w:line="560" w:lineRule="exact"/>
        <w:jc w:val="left"/>
        <w:rPr>
          <w:rFonts w:ascii="仿宋_GB2312" w:eastAsia="仿宋_GB2312" w:cs="Times New Roman"/>
          <w:b/>
          <w:sz w:val="32"/>
          <w:szCs w:val="32"/>
        </w:rPr>
      </w:pPr>
    </w:p>
    <w:p w14:paraId="10AE83BA" w14:textId="0C337257" w:rsidR="008F7C29" w:rsidRDefault="004559A0" w:rsidP="004559A0">
      <w:pPr>
        <w:spacing w:line="560" w:lineRule="exact"/>
        <w:jc w:val="center"/>
        <w:rPr>
          <w:rFonts w:ascii="仿宋_GB2312" w:eastAsia="仿宋_GB2312" w:cs="Times New Roman"/>
          <w:b/>
          <w:sz w:val="32"/>
          <w:szCs w:val="32"/>
        </w:rPr>
      </w:pPr>
      <w:r w:rsidRPr="004559A0">
        <w:rPr>
          <w:rFonts w:ascii="仿宋_GB2312" w:eastAsia="仿宋_GB2312" w:cs="Times New Roman" w:hint="eastAsia"/>
          <w:b/>
          <w:sz w:val="32"/>
          <w:szCs w:val="32"/>
        </w:rPr>
        <w:t>附件</w:t>
      </w:r>
      <w:r>
        <w:rPr>
          <w:rFonts w:ascii="仿宋_GB2312" w:eastAsia="仿宋_GB2312" w:cs="Times New Roman" w:hint="eastAsia"/>
          <w:b/>
          <w:sz w:val="32"/>
          <w:szCs w:val="32"/>
        </w:rPr>
        <w:t>3</w:t>
      </w:r>
      <w:r w:rsidRPr="004559A0">
        <w:rPr>
          <w:rFonts w:ascii="仿宋_GB2312" w:eastAsia="仿宋_GB2312" w:cs="Times New Roman" w:hint="eastAsia"/>
          <w:b/>
          <w:sz w:val="32"/>
          <w:szCs w:val="32"/>
        </w:rPr>
        <w:t xml:space="preserve"> </w:t>
      </w:r>
      <w:r>
        <w:rPr>
          <w:rFonts w:ascii="仿宋_GB2312" w:eastAsia="仿宋_GB2312" w:cs="Times New Roman" w:hint="eastAsia"/>
          <w:b/>
          <w:sz w:val="32"/>
          <w:szCs w:val="32"/>
        </w:rPr>
        <w:t>商学院新三级媒体</w:t>
      </w:r>
      <w:r w:rsidRPr="004559A0">
        <w:rPr>
          <w:rFonts w:ascii="仿宋_GB2312" w:eastAsia="仿宋_GB2312" w:cs="Times New Roman" w:hint="eastAsia"/>
          <w:b/>
          <w:sz w:val="32"/>
          <w:szCs w:val="32"/>
        </w:rPr>
        <w:t>信息发布责任清单</w:t>
      </w:r>
    </w:p>
    <w:tbl>
      <w:tblPr>
        <w:tblW w:w="1199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8"/>
        <w:gridCol w:w="3137"/>
        <w:gridCol w:w="1820"/>
        <w:gridCol w:w="1080"/>
        <w:gridCol w:w="860"/>
      </w:tblGrid>
      <w:tr w:rsidR="00202E01" w14:paraId="19F74221" w14:textId="77777777" w:rsidTr="004559A0">
        <w:trPr>
          <w:trHeight w:val="51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3B5DA" w14:textId="77777777" w:rsidR="00202E01" w:rsidRPr="004559A0" w:rsidRDefault="00202E01" w:rsidP="008B5358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4559A0">
              <w:rPr>
                <w:rFonts w:hint="eastAsia"/>
                <w:b/>
                <w:color w:val="000000"/>
                <w:sz w:val="22"/>
                <w:szCs w:val="22"/>
              </w:rPr>
              <w:t>班级</w:t>
            </w:r>
            <w:r w:rsidRPr="004559A0">
              <w:rPr>
                <w:rFonts w:hint="eastAsia"/>
                <w:b/>
                <w:color w:val="000000"/>
                <w:sz w:val="22"/>
                <w:szCs w:val="22"/>
              </w:rPr>
              <w:t>/</w:t>
            </w:r>
            <w:r w:rsidRPr="004559A0">
              <w:rPr>
                <w:rFonts w:hint="eastAsia"/>
                <w:b/>
                <w:color w:val="000000"/>
                <w:sz w:val="22"/>
                <w:szCs w:val="22"/>
              </w:rPr>
              <w:t>社团名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41EC6" w14:textId="2EDDDF09" w:rsidR="00202E01" w:rsidRPr="004559A0" w:rsidRDefault="00202E01" w:rsidP="008B535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59A0">
              <w:rPr>
                <w:rFonts w:hint="eastAsia"/>
                <w:b/>
                <w:color w:val="000000"/>
                <w:sz w:val="22"/>
                <w:szCs w:val="22"/>
              </w:rPr>
              <w:t>微信号名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BD5CB5" w14:textId="77777777" w:rsidR="00202E01" w:rsidRPr="004559A0" w:rsidRDefault="00202E01" w:rsidP="008B535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59A0">
              <w:rPr>
                <w:rFonts w:hint="eastAsia"/>
                <w:b/>
                <w:color w:val="000000"/>
                <w:sz w:val="22"/>
                <w:szCs w:val="22"/>
              </w:rPr>
              <w:t>运营人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9A873D" w14:textId="77777777" w:rsidR="00202E01" w:rsidRPr="004559A0" w:rsidRDefault="00202E01" w:rsidP="008B535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59A0">
              <w:rPr>
                <w:rFonts w:hint="eastAsia"/>
                <w:b/>
                <w:color w:val="000000"/>
                <w:sz w:val="22"/>
                <w:szCs w:val="22"/>
              </w:rPr>
              <w:t>指导老师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42EFD2" w14:textId="77777777" w:rsidR="00202E01" w:rsidRPr="004559A0" w:rsidRDefault="00202E01" w:rsidP="008B535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59A0">
              <w:rPr>
                <w:rFonts w:hint="eastAsia"/>
                <w:b/>
                <w:color w:val="000000"/>
                <w:sz w:val="22"/>
                <w:szCs w:val="22"/>
              </w:rPr>
              <w:t>审核人</w:t>
            </w:r>
          </w:p>
        </w:tc>
      </w:tr>
      <w:tr w:rsidR="00202E01" w14:paraId="29A3F43F" w14:textId="77777777" w:rsidTr="00C82FC1">
        <w:trPr>
          <w:trHeight w:val="51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B0A29D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</w:t>
            </w:r>
            <w:r>
              <w:rPr>
                <w:rFonts w:hint="eastAsia"/>
                <w:color w:val="000000"/>
                <w:sz w:val="22"/>
                <w:szCs w:val="22"/>
              </w:rPr>
              <w:t>级</w:t>
            </w:r>
            <w:r>
              <w:rPr>
                <w:rFonts w:hint="eastAsia"/>
                <w:color w:val="000000"/>
                <w:sz w:val="22"/>
                <w:szCs w:val="22"/>
              </w:rPr>
              <w:t>MBA</w:t>
            </w:r>
            <w:r>
              <w:rPr>
                <w:rFonts w:hint="eastAsia"/>
                <w:color w:val="000000"/>
                <w:sz w:val="22"/>
                <w:szCs w:val="22"/>
              </w:rPr>
              <w:t>非全日制中文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B2479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华理</w:t>
            </w:r>
            <w:r>
              <w:rPr>
                <w:rFonts w:hint="eastAsia"/>
                <w:color w:val="000000"/>
                <w:sz w:val="22"/>
                <w:szCs w:val="22"/>
              </w:rPr>
              <w:t>2018</w:t>
            </w:r>
            <w:r>
              <w:rPr>
                <w:rFonts w:hint="eastAsia"/>
                <w:color w:val="000000"/>
                <w:sz w:val="22"/>
                <w:szCs w:val="22"/>
              </w:rPr>
              <w:t>级</w:t>
            </w:r>
            <w:r>
              <w:rPr>
                <w:rFonts w:hint="eastAsia"/>
                <w:color w:val="000000"/>
                <w:sz w:val="22"/>
                <w:szCs w:val="22"/>
              </w:rPr>
              <w:t>MBA</w:t>
            </w:r>
            <w:r>
              <w:rPr>
                <w:rFonts w:hint="eastAsia"/>
                <w:color w:val="000000"/>
                <w:sz w:val="22"/>
                <w:szCs w:val="22"/>
              </w:rPr>
              <w:t>非全中文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92FBB8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翟建宇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CF7972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殷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其乐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72B558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殷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其乐</w:t>
            </w:r>
          </w:p>
        </w:tc>
      </w:tr>
      <w:tr w:rsidR="00202E01" w14:paraId="02F81BE1" w14:textId="77777777" w:rsidTr="00C82FC1">
        <w:trPr>
          <w:trHeight w:val="51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DDD15B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2018</w:t>
            </w:r>
            <w:r>
              <w:rPr>
                <w:rFonts w:hint="eastAsia"/>
                <w:color w:val="000000"/>
                <w:sz w:val="22"/>
                <w:szCs w:val="22"/>
              </w:rPr>
              <w:t>级</w:t>
            </w:r>
            <w:r>
              <w:rPr>
                <w:rFonts w:hint="eastAsia"/>
                <w:color w:val="000000"/>
                <w:sz w:val="22"/>
                <w:szCs w:val="22"/>
              </w:rPr>
              <w:t>MBA</w:t>
            </w:r>
            <w:r>
              <w:rPr>
                <w:rFonts w:hint="eastAsia"/>
                <w:color w:val="000000"/>
                <w:sz w:val="22"/>
                <w:szCs w:val="22"/>
              </w:rPr>
              <w:t>国际班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B559F1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</w:t>
            </w:r>
            <w:r>
              <w:rPr>
                <w:rFonts w:hint="eastAsia"/>
                <w:color w:val="000000"/>
                <w:sz w:val="22"/>
                <w:szCs w:val="22"/>
              </w:rPr>
              <w:t>华理</w:t>
            </w:r>
            <w:r>
              <w:rPr>
                <w:rFonts w:hint="eastAsia"/>
                <w:color w:val="000000"/>
                <w:sz w:val="22"/>
                <w:szCs w:val="22"/>
              </w:rPr>
              <w:t>IMBA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4829C7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吴沛儒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7765C1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车悦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741E6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车悦</w:t>
            </w:r>
            <w:proofErr w:type="gramEnd"/>
          </w:p>
        </w:tc>
      </w:tr>
      <w:tr w:rsidR="00202E01" w14:paraId="2E402491" w14:textId="77777777" w:rsidTr="00202E01">
        <w:trPr>
          <w:trHeight w:val="51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524768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</w:t>
            </w:r>
            <w:r>
              <w:rPr>
                <w:rFonts w:hint="eastAsia"/>
                <w:color w:val="000000"/>
                <w:sz w:val="22"/>
                <w:szCs w:val="22"/>
              </w:rPr>
              <w:t>级</w:t>
            </w:r>
            <w:r>
              <w:rPr>
                <w:rFonts w:hint="eastAsia"/>
                <w:color w:val="000000"/>
                <w:sz w:val="22"/>
                <w:szCs w:val="22"/>
              </w:rPr>
              <w:t>MPACC</w:t>
            </w:r>
            <w:r>
              <w:rPr>
                <w:rFonts w:hint="eastAsia"/>
                <w:color w:val="000000"/>
                <w:sz w:val="22"/>
                <w:szCs w:val="22"/>
              </w:rPr>
              <w:t>全日制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8A0AE6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cc2</w:t>
            </w:r>
            <w:r>
              <w:rPr>
                <w:rFonts w:hint="eastAsia"/>
                <w:color w:val="000000"/>
                <w:sz w:val="22"/>
                <w:szCs w:val="22"/>
              </w:rPr>
              <w:t>班那些事儿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0C0CF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施栩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81C4AA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徐洁芸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629D7A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徐洁芸</w:t>
            </w:r>
          </w:p>
        </w:tc>
      </w:tr>
      <w:tr w:rsidR="00202E01" w14:paraId="1F9FD1DD" w14:textId="77777777" w:rsidTr="00202E01">
        <w:trPr>
          <w:trHeight w:val="51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C7A0F2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</w:t>
            </w:r>
            <w:r>
              <w:rPr>
                <w:rFonts w:hint="eastAsia"/>
                <w:color w:val="000000"/>
                <w:sz w:val="22"/>
                <w:szCs w:val="22"/>
              </w:rPr>
              <w:t>级</w:t>
            </w:r>
            <w:r>
              <w:rPr>
                <w:rFonts w:hint="eastAsia"/>
                <w:color w:val="000000"/>
                <w:sz w:val="22"/>
                <w:szCs w:val="22"/>
              </w:rPr>
              <w:t>MBA</w:t>
            </w:r>
            <w:r>
              <w:rPr>
                <w:rFonts w:hint="eastAsia"/>
                <w:color w:val="000000"/>
                <w:sz w:val="22"/>
                <w:szCs w:val="22"/>
              </w:rPr>
              <w:t>非全日制中文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64EB0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华理</w:t>
            </w:r>
            <w:r>
              <w:rPr>
                <w:rFonts w:hint="eastAsia"/>
                <w:color w:val="000000"/>
                <w:sz w:val="22"/>
                <w:szCs w:val="22"/>
              </w:rPr>
              <w:t>2018</w:t>
            </w:r>
            <w:r>
              <w:rPr>
                <w:rFonts w:hint="eastAsia"/>
                <w:color w:val="000000"/>
                <w:sz w:val="22"/>
                <w:szCs w:val="22"/>
              </w:rPr>
              <w:t>级</w:t>
            </w:r>
            <w:r>
              <w:rPr>
                <w:rFonts w:hint="eastAsia"/>
                <w:color w:val="000000"/>
                <w:sz w:val="22"/>
                <w:szCs w:val="22"/>
              </w:rPr>
              <w:t>MBA</w:t>
            </w:r>
            <w:r>
              <w:rPr>
                <w:rFonts w:hint="eastAsia"/>
                <w:color w:val="000000"/>
                <w:sz w:val="22"/>
                <w:szCs w:val="22"/>
              </w:rPr>
              <w:t>非全贰班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589A2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茅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薛金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6DE192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徐莉敏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737017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徐莉敏</w:t>
            </w:r>
          </w:p>
        </w:tc>
      </w:tr>
      <w:tr w:rsidR="00202E01" w14:paraId="788931EF" w14:textId="77777777" w:rsidTr="00202E01">
        <w:trPr>
          <w:trHeight w:val="51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42C4E7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</w:t>
            </w:r>
            <w:r>
              <w:rPr>
                <w:rFonts w:hint="eastAsia"/>
                <w:color w:val="000000"/>
                <w:sz w:val="22"/>
                <w:szCs w:val="22"/>
              </w:rPr>
              <w:t>级</w:t>
            </w:r>
            <w:r>
              <w:rPr>
                <w:rFonts w:hint="eastAsia"/>
                <w:color w:val="000000"/>
                <w:sz w:val="22"/>
                <w:szCs w:val="22"/>
              </w:rPr>
              <w:t>MBA</w:t>
            </w:r>
            <w:r>
              <w:rPr>
                <w:rFonts w:hint="eastAsia"/>
                <w:color w:val="000000"/>
                <w:sz w:val="22"/>
                <w:szCs w:val="22"/>
              </w:rPr>
              <w:t>全日制中文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88C5E9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不一般的一班不一般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D3603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蒋燕</w:t>
            </w:r>
            <w:r>
              <w:rPr>
                <w:rFonts w:hint="eastAsia"/>
                <w:color w:val="000000"/>
                <w:sz w:val="22"/>
                <w:szCs w:val="22"/>
              </w:rPr>
              <w:t>&amp;</w:t>
            </w:r>
            <w:r>
              <w:rPr>
                <w:rFonts w:hint="eastAsia"/>
                <w:color w:val="000000"/>
                <w:sz w:val="22"/>
                <w:szCs w:val="22"/>
              </w:rPr>
              <w:t>胡鸿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ADFE08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F77D27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陈蕾</w:t>
            </w:r>
          </w:p>
        </w:tc>
      </w:tr>
      <w:tr w:rsidR="00202E01" w14:paraId="650714FA" w14:textId="77777777" w:rsidTr="00202E01">
        <w:trPr>
          <w:trHeight w:val="51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4D85E6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</w:t>
            </w:r>
            <w:r>
              <w:rPr>
                <w:rFonts w:hint="eastAsia"/>
                <w:color w:val="000000"/>
                <w:sz w:val="22"/>
                <w:szCs w:val="22"/>
              </w:rPr>
              <w:t>级</w:t>
            </w: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MPAcc</w:t>
            </w:r>
            <w:proofErr w:type="spellEnd"/>
            <w:r>
              <w:rPr>
                <w:rFonts w:hint="eastAsia"/>
                <w:color w:val="000000"/>
                <w:sz w:val="22"/>
                <w:szCs w:val="22"/>
              </w:rPr>
              <w:t>全日制一班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16ADEF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cc</w:t>
            </w:r>
            <w:r>
              <w:rPr>
                <w:rFonts w:hint="eastAsia"/>
                <w:color w:val="000000"/>
                <w:sz w:val="22"/>
                <w:szCs w:val="22"/>
              </w:rPr>
              <w:t>一班的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小美好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B7A73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55257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刘娟娟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48ECD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刘娟娟</w:t>
            </w:r>
          </w:p>
        </w:tc>
      </w:tr>
      <w:tr w:rsidR="00202E01" w14:paraId="5D7A23FD" w14:textId="77777777" w:rsidTr="00202E01">
        <w:trPr>
          <w:trHeight w:val="51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BCB819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</w:t>
            </w:r>
            <w:r>
              <w:rPr>
                <w:rFonts w:hint="eastAsia"/>
                <w:color w:val="000000"/>
                <w:sz w:val="22"/>
                <w:szCs w:val="22"/>
              </w:rPr>
              <w:t>级</w:t>
            </w:r>
            <w:r>
              <w:rPr>
                <w:rFonts w:hint="eastAsia"/>
                <w:color w:val="000000"/>
                <w:sz w:val="22"/>
                <w:szCs w:val="22"/>
              </w:rPr>
              <w:t>MEM3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F8BE4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华理</w:t>
            </w:r>
            <w:r>
              <w:rPr>
                <w:rFonts w:hint="eastAsia"/>
                <w:color w:val="000000"/>
                <w:sz w:val="22"/>
                <w:szCs w:val="22"/>
              </w:rPr>
              <w:t>MEM3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D6B0DA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黄朝辉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4B5AF7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吴颖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D58F2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吴颖</w:t>
            </w:r>
          </w:p>
        </w:tc>
      </w:tr>
      <w:tr w:rsidR="00202E01" w14:paraId="3DC9C37A" w14:textId="77777777" w:rsidTr="00202E01">
        <w:trPr>
          <w:trHeight w:val="51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C3949A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2018MBA</w:t>
            </w:r>
            <w:r>
              <w:rPr>
                <w:rFonts w:hint="eastAsia"/>
                <w:color w:val="000000"/>
                <w:sz w:val="22"/>
                <w:szCs w:val="22"/>
              </w:rPr>
              <w:t>非全中文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289CCE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华理</w:t>
            </w: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  <w:r>
              <w:rPr>
                <w:rFonts w:hint="eastAsia"/>
                <w:color w:val="000000"/>
                <w:sz w:val="22"/>
                <w:szCs w:val="22"/>
              </w:rPr>
              <w:t>级</w:t>
            </w:r>
            <w:r>
              <w:rPr>
                <w:rFonts w:hint="eastAsia"/>
                <w:color w:val="000000"/>
                <w:sz w:val="22"/>
                <w:szCs w:val="22"/>
              </w:rPr>
              <w:t>MBA</w:t>
            </w:r>
            <w:r>
              <w:rPr>
                <w:rFonts w:hint="eastAsia"/>
                <w:color w:val="000000"/>
                <w:sz w:val="22"/>
                <w:szCs w:val="22"/>
              </w:rPr>
              <w:t>非全中文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461E7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赵红艳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CB74E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包鹏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103C1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包鹏</w:t>
            </w:r>
          </w:p>
        </w:tc>
      </w:tr>
      <w:tr w:rsidR="00202E01" w14:paraId="224D1153" w14:textId="77777777" w:rsidTr="00202E01">
        <w:trPr>
          <w:trHeight w:val="51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5CFA4A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</w:t>
            </w:r>
            <w:r>
              <w:rPr>
                <w:rFonts w:hint="eastAsia"/>
                <w:color w:val="000000"/>
                <w:sz w:val="22"/>
                <w:szCs w:val="22"/>
              </w:rPr>
              <w:t>级</w:t>
            </w:r>
            <w:r>
              <w:rPr>
                <w:rFonts w:hint="eastAsia"/>
                <w:color w:val="000000"/>
                <w:sz w:val="22"/>
                <w:szCs w:val="22"/>
              </w:rPr>
              <w:t>MBA</w:t>
            </w:r>
            <w:r>
              <w:rPr>
                <w:rFonts w:hint="eastAsia"/>
                <w:color w:val="000000"/>
                <w:sz w:val="22"/>
                <w:szCs w:val="22"/>
              </w:rPr>
              <w:t>全日制二班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A89A1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梅陇集英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7EA76D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季益卿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E9E2D1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赵蕾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AF61F0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陈蕾</w:t>
            </w:r>
          </w:p>
        </w:tc>
      </w:tr>
      <w:tr w:rsidR="00202E01" w14:paraId="0E086700" w14:textId="77777777" w:rsidTr="00202E01">
        <w:trPr>
          <w:trHeight w:val="51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9E6E87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 MEM2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2EE8F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ECUST-2018MEM2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6C2A9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谭芳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E6A31D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金慧子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0C6194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金慧子</w:t>
            </w:r>
          </w:p>
        </w:tc>
      </w:tr>
      <w:tr w:rsidR="00202E01" w14:paraId="3080587F" w14:textId="77777777" w:rsidTr="00202E01">
        <w:trPr>
          <w:trHeight w:val="51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424C4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</w:t>
            </w:r>
            <w:r>
              <w:rPr>
                <w:rFonts w:hint="eastAsia"/>
                <w:color w:val="000000"/>
                <w:sz w:val="22"/>
                <w:szCs w:val="22"/>
              </w:rPr>
              <w:t>级</w:t>
            </w:r>
            <w:r>
              <w:rPr>
                <w:rFonts w:hint="eastAsia"/>
                <w:color w:val="000000"/>
                <w:sz w:val="22"/>
                <w:szCs w:val="22"/>
              </w:rPr>
              <w:t>MBA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中法班</w:t>
            </w:r>
            <w:proofErr w:type="gramEnd"/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E37520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ECUST18MBA</w:t>
            </w:r>
            <w:r>
              <w:rPr>
                <w:rFonts w:hint="eastAsia"/>
                <w:color w:val="000000"/>
                <w:sz w:val="22"/>
                <w:szCs w:val="22"/>
              </w:rPr>
              <w:t>中法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14BA1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8F34C2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余开静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E7C514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余开静</w:t>
            </w:r>
            <w:proofErr w:type="gramEnd"/>
          </w:p>
        </w:tc>
      </w:tr>
      <w:tr w:rsidR="00202E01" w14:paraId="668DF095" w14:textId="77777777" w:rsidTr="00202E01">
        <w:trPr>
          <w:trHeight w:val="51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FDDDF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狼徒腾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户外俱乐部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7F96C5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狼徒腾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户外俱乐部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C7C67A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晁月田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161807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徐莉敏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498FD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徐莉敏</w:t>
            </w:r>
          </w:p>
        </w:tc>
      </w:tr>
      <w:tr w:rsidR="00202E01" w14:paraId="33E8C70F" w14:textId="77777777" w:rsidTr="00202E01">
        <w:trPr>
          <w:trHeight w:val="51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379B0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篮球社团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7054EB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伊卡斯特</w:t>
            </w:r>
            <w:r>
              <w:rPr>
                <w:rFonts w:hint="eastAsia"/>
                <w:color w:val="000000"/>
                <w:sz w:val="22"/>
                <w:szCs w:val="22"/>
              </w:rPr>
              <w:t>sport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67823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EBBC77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徐莉敏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AA14B2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徐莉敏</w:t>
            </w:r>
          </w:p>
        </w:tc>
      </w:tr>
      <w:tr w:rsidR="00202E01" w14:paraId="456217BD" w14:textId="77777777" w:rsidTr="00202E01">
        <w:trPr>
          <w:trHeight w:val="51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94E7D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华理</w:t>
            </w:r>
            <w:r>
              <w:rPr>
                <w:rFonts w:hint="eastAsia"/>
                <w:color w:val="000000"/>
                <w:sz w:val="22"/>
                <w:szCs w:val="22"/>
              </w:rPr>
              <w:t>EMBA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戈友会</w:t>
            </w:r>
            <w:proofErr w:type="gramEnd"/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4C230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华理戈友会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A8ECC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许晓晶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94D60B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车悦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E424BC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车悦</w:t>
            </w:r>
            <w:proofErr w:type="gramEnd"/>
          </w:p>
        </w:tc>
      </w:tr>
      <w:tr w:rsidR="00202E01" w14:paraId="3D3B00B9" w14:textId="77777777" w:rsidTr="00202E01">
        <w:trPr>
          <w:trHeight w:val="51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58686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华理</w:t>
            </w:r>
            <w:r>
              <w:rPr>
                <w:rFonts w:hint="eastAsia"/>
                <w:color w:val="000000"/>
                <w:sz w:val="22"/>
                <w:szCs w:val="22"/>
              </w:rPr>
              <w:t>EMBA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戈友服务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76ACDB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华理戈友服务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D20FCC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许晓晶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B4CE78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车悦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617E67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车悦</w:t>
            </w:r>
            <w:proofErr w:type="gramEnd"/>
          </w:p>
        </w:tc>
      </w:tr>
      <w:tr w:rsidR="00202E01" w14:paraId="628D87B9" w14:textId="77777777" w:rsidTr="00C82FC1">
        <w:trPr>
          <w:trHeight w:val="51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781BD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华理商学院青年志愿者协会（徐汇）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5902E8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商小志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1508D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薛晓娟、刘瑛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C1C00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薛晓娟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9AD942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薛晓娟</w:t>
            </w:r>
          </w:p>
        </w:tc>
      </w:tr>
      <w:tr w:rsidR="00202E01" w14:paraId="7D8617CB" w14:textId="77777777" w:rsidTr="00C82FC1">
        <w:trPr>
          <w:trHeight w:val="51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9CC0BC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华理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商学院专硕联合会</w:t>
            </w:r>
            <w:proofErr w:type="gramEnd"/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9AE828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梨花说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903AC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茅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薛金、吴沛儒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EBFB8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徐莉敏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DAE58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徐莉敏</w:t>
            </w:r>
          </w:p>
        </w:tc>
      </w:tr>
      <w:tr w:rsidR="00202E01" w14:paraId="5F09A0FB" w14:textId="77777777" w:rsidTr="00202E01">
        <w:trPr>
          <w:trHeight w:val="51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BBEEF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商学院国贸</w:t>
            </w:r>
            <w:r>
              <w:rPr>
                <w:rFonts w:hint="eastAsia"/>
                <w:color w:val="000000"/>
                <w:sz w:val="22"/>
                <w:szCs w:val="22"/>
              </w:rPr>
              <w:t>160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E897CA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IETers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13E65E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程瑶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970A7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夏汝卿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E37B9B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夏汝卿</w:t>
            </w:r>
            <w:proofErr w:type="gramEnd"/>
          </w:p>
        </w:tc>
      </w:tr>
      <w:tr w:rsidR="00202E01" w14:paraId="501DB086" w14:textId="77777777" w:rsidTr="00202E01">
        <w:trPr>
          <w:trHeight w:val="51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719574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商学院信管</w:t>
            </w:r>
            <w:r>
              <w:rPr>
                <w:rFonts w:hint="eastAsia"/>
                <w:color w:val="000000"/>
                <w:sz w:val="22"/>
                <w:szCs w:val="22"/>
              </w:rPr>
              <w:t>160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7F3592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在下</w:t>
            </w: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IMISer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6DEE2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邵弘毅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114A75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夏汝卿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6259D9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夏汝卿</w:t>
            </w:r>
            <w:proofErr w:type="gramEnd"/>
          </w:p>
        </w:tc>
      </w:tr>
      <w:tr w:rsidR="00202E01" w14:paraId="3436A156" w14:textId="77777777" w:rsidTr="00202E01">
        <w:trPr>
          <w:trHeight w:val="51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09E497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商学院人力</w:t>
            </w:r>
            <w:r>
              <w:rPr>
                <w:rFonts w:hint="eastAsia"/>
                <w:color w:val="000000"/>
                <w:sz w:val="22"/>
                <w:szCs w:val="22"/>
              </w:rPr>
              <w:t>160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933B82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人力</w:t>
            </w:r>
            <w:r>
              <w:rPr>
                <w:rFonts w:hint="eastAsia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EF572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施艺恬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FADCC5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夏汝卿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F460E9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夏汝卿</w:t>
            </w:r>
            <w:proofErr w:type="gramEnd"/>
          </w:p>
        </w:tc>
      </w:tr>
      <w:tr w:rsidR="00202E01" w14:paraId="3DD251DE" w14:textId="77777777" w:rsidTr="00202E01">
        <w:trPr>
          <w:trHeight w:val="51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D84027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商学院工商类</w:t>
            </w:r>
            <w:r>
              <w:rPr>
                <w:rFonts w:hint="eastAsia"/>
                <w:color w:val="000000"/>
                <w:sz w:val="22"/>
                <w:szCs w:val="22"/>
              </w:rPr>
              <w:t>171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1DED3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一七一小屋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E2981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吴雅婷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3B2670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吴佳蔚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3E51BB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吴佳蔚</w:t>
            </w:r>
            <w:proofErr w:type="gramEnd"/>
          </w:p>
        </w:tc>
      </w:tr>
      <w:tr w:rsidR="00202E01" w14:paraId="701E7215" w14:textId="77777777" w:rsidTr="00202E01">
        <w:trPr>
          <w:trHeight w:val="51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9B90CF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商学院工商类</w:t>
            </w:r>
            <w:r>
              <w:rPr>
                <w:rFonts w:hint="eastAsia"/>
                <w:color w:val="000000"/>
                <w:sz w:val="22"/>
                <w:szCs w:val="22"/>
              </w:rPr>
              <w:t>172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0F22E7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ECUST</w:t>
            </w:r>
            <w:r>
              <w:rPr>
                <w:rFonts w:hint="eastAsia"/>
                <w:color w:val="000000"/>
                <w:sz w:val="22"/>
                <w:szCs w:val="22"/>
              </w:rPr>
              <w:t>一起二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BAB941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张安婕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1DB71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吴佳蔚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C35F3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吴佳蔚</w:t>
            </w:r>
            <w:proofErr w:type="gramEnd"/>
          </w:p>
        </w:tc>
      </w:tr>
      <w:tr w:rsidR="00202E01" w14:paraId="5CF5C0F1" w14:textId="77777777" w:rsidTr="00202E01">
        <w:trPr>
          <w:trHeight w:val="51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0B826B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商学院工商类</w:t>
            </w:r>
            <w:r>
              <w:rPr>
                <w:rFonts w:hint="eastAsia"/>
                <w:color w:val="000000"/>
                <w:sz w:val="22"/>
                <w:szCs w:val="22"/>
              </w:rPr>
              <w:t>173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972733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会玩的工商类</w:t>
            </w:r>
            <w:r>
              <w:rPr>
                <w:rFonts w:hint="eastAsia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7B1AF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严安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F85E77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吴佳蔚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CD78B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吴佳蔚</w:t>
            </w:r>
            <w:proofErr w:type="gramEnd"/>
          </w:p>
        </w:tc>
      </w:tr>
      <w:tr w:rsidR="00202E01" w14:paraId="3C038058" w14:textId="77777777" w:rsidTr="00202E01">
        <w:trPr>
          <w:trHeight w:val="51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7C866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商学院管科类</w:t>
            </w:r>
            <w:r>
              <w:rPr>
                <w:rFonts w:hint="eastAsia"/>
                <w:color w:val="000000"/>
                <w:sz w:val="22"/>
                <w:szCs w:val="22"/>
              </w:rPr>
              <w:t>171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CFCBA4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管科妖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柒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44392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10E94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吴佳蔚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93C19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吴佳蔚</w:t>
            </w:r>
            <w:proofErr w:type="gramEnd"/>
          </w:p>
        </w:tc>
      </w:tr>
      <w:tr w:rsidR="00202E01" w14:paraId="08D49EBC" w14:textId="77777777" w:rsidTr="00202E01">
        <w:trPr>
          <w:trHeight w:val="51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5F9425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商学院管科类</w:t>
            </w:r>
            <w:r>
              <w:rPr>
                <w:rFonts w:hint="eastAsia"/>
                <w:color w:val="000000"/>
                <w:sz w:val="22"/>
                <w:szCs w:val="22"/>
              </w:rPr>
              <w:t>172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C34A07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果壳摇企鹅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BA851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闻文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74E0A0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吴佳蔚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DA329D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吴佳蔚</w:t>
            </w:r>
            <w:proofErr w:type="gramEnd"/>
          </w:p>
        </w:tc>
      </w:tr>
      <w:tr w:rsidR="00202E01" w14:paraId="4845810E" w14:textId="77777777" w:rsidTr="00202E01">
        <w:trPr>
          <w:trHeight w:val="51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A42C6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商学院管科类</w:t>
            </w:r>
            <w:r>
              <w:rPr>
                <w:rFonts w:hint="eastAsia"/>
                <w:color w:val="000000"/>
                <w:sz w:val="22"/>
                <w:szCs w:val="22"/>
              </w:rPr>
              <w:t>173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4093C6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ecust</w:t>
            </w:r>
            <w:proofErr w:type="spellEnd"/>
            <w:r>
              <w:rPr>
                <w:rFonts w:hint="eastAsia"/>
                <w:color w:val="000000"/>
                <w:sz w:val="22"/>
                <w:szCs w:val="22"/>
              </w:rPr>
              <w:t>果壳</w:t>
            </w:r>
            <w:r>
              <w:rPr>
                <w:rFonts w:hint="eastAsia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1F7B5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徐之韵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8C05C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吴佳蔚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384896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吴佳蔚</w:t>
            </w:r>
            <w:proofErr w:type="gramEnd"/>
          </w:p>
        </w:tc>
      </w:tr>
      <w:tr w:rsidR="00202E01" w14:paraId="7D149655" w14:textId="77777777" w:rsidTr="00202E01">
        <w:trPr>
          <w:trHeight w:val="51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74C968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商学院国贸</w:t>
            </w:r>
            <w:r>
              <w:rPr>
                <w:rFonts w:hint="eastAsia"/>
                <w:color w:val="000000"/>
                <w:sz w:val="22"/>
                <w:szCs w:val="22"/>
              </w:rPr>
              <w:t>171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F7405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华理国贸</w:t>
            </w:r>
            <w:r>
              <w:rPr>
                <w:rFonts w:hint="eastAsia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2CA79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王叶凡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4E31BD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吴佳蔚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6F8D4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吴佳蔚</w:t>
            </w:r>
            <w:proofErr w:type="gramEnd"/>
          </w:p>
        </w:tc>
      </w:tr>
      <w:tr w:rsidR="00202E01" w14:paraId="1204109A" w14:textId="77777777" w:rsidTr="00202E01">
        <w:trPr>
          <w:trHeight w:val="51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D8395C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商学院会计学</w:t>
            </w:r>
            <w:r>
              <w:rPr>
                <w:rFonts w:hint="eastAsia"/>
                <w:color w:val="000000"/>
                <w:sz w:val="22"/>
                <w:szCs w:val="22"/>
              </w:rPr>
              <w:t>171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1D4947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171</w:t>
            </w:r>
            <w:r>
              <w:rPr>
                <w:rFonts w:hint="eastAsia"/>
                <w:color w:val="000000"/>
                <w:sz w:val="22"/>
                <w:szCs w:val="22"/>
              </w:rPr>
              <w:t>灵魂记录仪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90EDE0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唐子淇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029659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吴佳蔚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4EA45C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吴佳蔚</w:t>
            </w:r>
            <w:proofErr w:type="gramEnd"/>
          </w:p>
        </w:tc>
      </w:tr>
      <w:tr w:rsidR="00202E01" w14:paraId="5F1E8E3D" w14:textId="77777777" w:rsidTr="00202E01">
        <w:trPr>
          <w:trHeight w:val="51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D99BE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商学院会计学</w:t>
            </w:r>
            <w:r>
              <w:rPr>
                <w:rFonts w:hint="eastAsia"/>
                <w:color w:val="000000"/>
                <w:sz w:val="22"/>
                <w:szCs w:val="22"/>
              </w:rPr>
              <w:t>172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FFF7E5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会计学</w:t>
            </w:r>
            <w:r>
              <w:rPr>
                <w:rFonts w:hint="eastAsia"/>
                <w:color w:val="000000"/>
                <w:sz w:val="22"/>
                <w:szCs w:val="22"/>
              </w:rPr>
              <w:t>172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D5FF49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姜卜升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F46FE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吴佳蔚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43764F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吴佳蔚</w:t>
            </w:r>
            <w:proofErr w:type="gramEnd"/>
          </w:p>
        </w:tc>
      </w:tr>
      <w:tr w:rsidR="00202E01" w14:paraId="6300F30C" w14:textId="77777777" w:rsidTr="00202E01">
        <w:trPr>
          <w:trHeight w:val="51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39653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商学院会计学</w:t>
            </w:r>
            <w:r>
              <w:rPr>
                <w:rFonts w:hint="eastAsia"/>
                <w:color w:val="000000"/>
                <w:sz w:val="22"/>
                <w:szCs w:val="22"/>
              </w:rPr>
              <w:t>173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AB1A9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A0173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AE937B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万心悦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5CD5E2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吴佳蔚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63737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吴佳蔚</w:t>
            </w:r>
            <w:proofErr w:type="gramEnd"/>
          </w:p>
        </w:tc>
      </w:tr>
      <w:tr w:rsidR="00202E01" w14:paraId="7AF448B9" w14:textId="77777777" w:rsidTr="00C82FC1">
        <w:trPr>
          <w:trHeight w:val="51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790ACC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商学院经济类</w:t>
            </w:r>
            <w:r>
              <w:rPr>
                <w:rFonts w:hint="eastAsia"/>
                <w:color w:val="000000"/>
                <w:sz w:val="22"/>
                <w:szCs w:val="22"/>
              </w:rPr>
              <w:t>172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9FFC1D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</w:t>
            </w:r>
            <w:r>
              <w:rPr>
                <w:rFonts w:hint="eastAsia"/>
                <w:color w:val="000000"/>
                <w:sz w:val="22"/>
                <w:szCs w:val="22"/>
              </w:rPr>
              <w:t>172</w:t>
            </w:r>
            <w:r>
              <w:rPr>
                <w:rFonts w:hint="eastAsia"/>
                <w:color w:val="000000"/>
                <w:sz w:val="22"/>
                <w:szCs w:val="22"/>
              </w:rPr>
              <w:t>我们一起二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97D3BC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李烨陶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A275B0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吴佳蔚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9C918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吴佳蔚</w:t>
            </w:r>
            <w:proofErr w:type="gramEnd"/>
          </w:p>
        </w:tc>
      </w:tr>
      <w:tr w:rsidR="00202E01" w14:paraId="555DEAD3" w14:textId="77777777" w:rsidTr="00C82FC1">
        <w:trPr>
          <w:trHeight w:val="51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6EB75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商学院经济类</w:t>
            </w:r>
            <w:r>
              <w:rPr>
                <w:rFonts w:hint="eastAsia"/>
                <w:color w:val="000000"/>
                <w:sz w:val="22"/>
                <w:szCs w:val="22"/>
              </w:rPr>
              <w:t>173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D3907E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ECUST</w:t>
            </w:r>
            <w:r>
              <w:rPr>
                <w:rFonts w:hint="eastAsia"/>
                <w:color w:val="000000"/>
                <w:sz w:val="22"/>
                <w:szCs w:val="22"/>
              </w:rPr>
              <w:t>经济类</w:t>
            </w:r>
            <w:r>
              <w:rPr>
                <w:rFonts w:hint="eastAsia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5AF2F5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蒙秀山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27A242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吴佳蔚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887E30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吴佳蔚</w:t>
            </w:r>
            <w:proofErr w:type="gramEnd"/>
          </w:p>
        </w:tc>
      </w:tr>
      <w:tr w:rsidR="00202E01" w14:paraId="7C8D33D9" w14:textId="77777777" w:rsidTr="00202E01">
        <w:trPr>
          <w:trHeight w:val="51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6965E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商学院经济类</w:t>
            </w:r>
            <w:r>
              <w:rPr>
                <w:rFonts w:hint="eastAsia"/>
                <w:color w:val="000000"/>
                <w:sz w:val="22"/>
                <w:szCs w:val="22"/>
              </w:rPr>
              <w:t>175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C35557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Econo175micS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D9F22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凌开欣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E9B7D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吴佳蔚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5FF6D7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吴佳蔚</w:t>
            </w:r>
            <w:proofErr w:type="gramEnd"/>
          </w:p>
        </w:tc>
      </w:tr>
      <w:tr w:rsidR="00202E01" w14:paraId="22F121DA" w14:textId="77777777" w:rsidTr="00202E01">
        <w:trPr>
          <w:trHeight w:val="51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0B104E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商学院经济类</w:t>
            </w:r>
            <w:r>
              <w:rPr>
                <w:rFonts w:hint="eastAsia"/>
                <w:color w:val="000000"/>
                <w:sz w:val="22"/>
                <w:szCs w:val="22"/>
              </w:rPr>
              <w:t>176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7D6DF5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经济类</w:t>
            </w:r>
            <w:r>
              <w:rPr>
                <w:rFonts w:hint="eastAsia"/>
                <w:color w:val="000000"/>
                <w:sz w:val="22"/>
                <w:szCs w:val="22"/>
              </w:rPr>
              <w:t>176</w:t>
            </w:r>
            <w:r>
              <w:rPr>
                <w:rFonts w:hint="eastAsia"/>
                <w:color w:val="000000"/>
                <w:sz w:val="22"/>
                <w:szCs w:val="22"/>
              </w:rPr>
              <w:t>大本营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01FE1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姚远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03C657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吴佳蔚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DCDC03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吴佳蔚</w:t>
            </w:r>
            <w:proofErr w:type="gramEnd"/>
          </w:p>
        </w:tc>
      </w:tr>
      <w:tr w:rsidR="00202E01" w14:paraId="3A51C7EA" w14:textId="77777777" w:rsidTr="00202E01">
        <w:trPr>
          <w:trHeight w:val="51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C7BF8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商学院经济类</w:t>
            </w:r>
            <w:r>
              <w:rPr>
                <w:rFonts w:hint="eastAsia"/>
                <w:color w:val="000000"/>
                <w:sz w:val="22"/>
                <w:szCs w:val="22"/>
              </w:rPr>
              <w:t>181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1C8F6B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181Newbee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B6C9CD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彭震海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686D5B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郑悦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7F228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郑悦</w:t>
            </w:r>
            <w:proofErr w:type="gramEnd"/>
          </w:p>
        </w:tc>
      </w:tr>
      <w:tr w:rsidR="00202E01" w14:paraId="1268CEFA" w14:textId="77777777" w:rsidTr="00202E01">
        <w:trPr>
          <w:trHeight w:val="51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F3E9C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商学院经济类</w:t>
            </w:r>
            <w:r>
              <w:rPr>
                <w:rFonts w:hint="eastAsia"/>
                <w:color w:val="000000"/>
                <w:sz w:val="22"/>
                <w:szCs w:val="22"/>
              </w:rPr>
              <w:t>182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1E860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华理经济类</w:t>
            </w:r>
            <w:r>
              <w:rPr>
                <w:rFonts w:hint="eastAsia"/>
                <w:color w:val="000000"/>
                <w:sz w:val="22"/>
                <w:szCs w:val="22"/>
              </w:rPr>
              <w:t>182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FC6E88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杨鸿瑞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29586E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郑悦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326C11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郑悦</w:t>
            </w:r>
            <w:proofErr w:type="gramEnd"/>
          </w:p>
        </w:tc>
      </w:tr>
      <w:tr w:rsidR="00202E01" w14:paraId="0711241D" w14:textId="77777777" w:rsidTr="00202E01">
        <w:trPr>
          <w:trHeight w:val="51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D8F79A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商学院经济类</w:t>
            </w:r>
            <w:r>
              <w:rPr>
                <w:rFonts w:hint="eastAsia"/>
                <w:color w:val="000000"/>
                <w:sz w:val="22"/>
                <w:szCs w:val="22"/>
              </w:rPr>
              <w:t>183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9FC448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华理经济类</w:t>
            </w:r>
            <w:r>
              <w:rPr>
                <w:rFonts w:hint="eastAsia"/>
                <w:color w:val="000000"/>
                <w:sz w:val="22"/>
                <w:szCs w:val="22"/>
              </w:rPr>
              <w:t>183</w:t>
            </w:r>
            <w:r>
              <w:rPr>
                <w:rFonts w:hint="eastAsia"/>
                <w:color w:val="000000"/>
                <w:sz w:val="22"/>
                <w:szCs w:val="22"/>
              </w:rPr>
              <w:t>树洞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9E93A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B545A3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郑悦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3D69D1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郑悦</w:t>
            </w:r>
            <w:proofErr w:type="gramEnd"/>
          </w:p>
        </w:tc>
      </w:tr>
      <w:tr w:rsidR="00202E01" w14:paraId="07A7CF55" w14:textId="77777777" w:rsidTr="00202E01">
        <w:trPr>
          <w:trHeight w:val="51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A30DF4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商学院管科类</w:t>
            </w:r>
            <w:r>
              <w:rPr>
                <w:rFonts w:hint="eastAsia"/>
                <w:color w:val="000000"/>
                <w:sz w:val="22"/>
                <w:szCs w:val="22"/>
              </w:rPr>
              <w:t>181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B23EF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花梨管科</w:t>
            </w:r>
            <w:r>
              <w:rPr>
                <w:rFonts w:hint="eastAsia"/>
                <w:color w:val="000000"/>
                <w:sz w:val="22"/>
                <w:szCs w:val="22"/>
              </w:rPr>
              <w:t>181</w:t>
            </w:r>
            <w:r>
              <w:rPr>
                <w:rFonts w:hint="eastAsia"/>
                <w:color w:val="000000"/>
                <w:sz w:val="22"/>
                <w:szCs w:val="22"/>
              </w:rPr>
              <w:t>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E3695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王锦瑶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0B2CB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郑悦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7E638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郑悦</w:t>
            </w:r>
            <w:proofErr w:type="gramEnd"/>
          </w:p>
        </w:tc>
      </w:tr>
      <w:tr w:rsidR="00202E01" w14:paraId="7AEEAF52" w14:textId="77777777" w:rsidTr="00202E01">
        <w:trPr>
          <w:trHeight w:val="51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9B350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商学院管科类</w:t>
            </w:r>
            <w:r>
              <w:rPr>
                <w:rFonts w:hint="eastAsia"/>
                <w:color w:val="000000"/>
                <w:sz w:val="22"/>
                <w:szCs w:val="22"/>
              </w:rPr>
              <w:t>182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0F030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果壳里的一把爱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B1909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C3F90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郑悦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5F7A96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郑悦</w:t>
            </w:r>
            <w:proofErr w:type="gramEnd"/>
          </w:p>
        </w:tc>
      </w:tr>
      <w:tr w:rsidR="00202E01" w14:paraId="55F7EB99" w14:textId="77777777" w:rsidTr="00202E01">
        <w:trPr>
          <w:trHeight w:val="51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C8CD08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商学院管科类</w:t>
            </w:r>
            <w:r>
              <w:rPr>
                <w:rFonts w:hint="eastAsia"/>
                <w:color w:val="000000"/>
                <w:sz w:val="22"/>
                <w:szCs w:val="22"/>
              </w:rPr>
              <w:t>183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6E89A3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管科</w:t>
            </w:r>
            <w:r>
              <w:rPr>
                <w:rFonts w:hint="eastAsia"/>
                <w:color w:val="000000"/>
                <w:sz w:val="22"/>
                <w:szCs w:val="22"/>
              </w:rPr>
              <w:t>183</w:t>
            </w:r>
            <w:r>
              <w:rPr>
                <w:rFonts w:hint="eastAsia"/>
                <w:color w:val="000000"/>
                <w:sz w:val="22"/>
                <w:szCs w:val="22"/>
              </w:rPr>
              <w:t>军团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A33B55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黄炜荣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8154D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郑悦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C61A9F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郑悦</w:t>
            </w:r>
            <w:proofErr w:type="gramEnd"/>
          </w:p>
        </w:tc>
      </w:tr>
      <w:tr w:rsidR="00202E01" w14:paraId="237C5318" w14:textId="77777777" w:rsidTr="00202E01">
        <w:trPr>
          <w:trHeight w:val="51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16425F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商学院工商类</w:t>
            </w:r>
            <w:r>
              <w:rPr>
                <w:rFonts w:hint="eastAsia"/>
                <w:color w:val="000000"/>
                <w:sz w:val="22"/>
                <w:szCs w:val="22"/>
              </w:rPr>
              <w:t>181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FCFEAB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工商类</w:t>
            </w:r>
            <w:r>
              <w:rPr>
                <w:rFonts w:hint="eastAsia"/>
                <w:color w:val="000000"/>
                <w:sz w:val="22"/>
                <w:szCs w:val="22"/>
              </w:rPr>
              <w:t>181family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2BCE4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鲍红莹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D53757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郑悦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B8ED80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郑悦</w:t>
            </w:r>
            <w:proofErr w:type="gramEnd"/>
          </w:p>
        </w:tc>
      </w:tr>
      <w:tr w:rsidR="00202E01" w14:paraId="1F53AD82" w14:textId="77777777" w:rsidTr="00202E01">
        <w:trPr>
          <w:trHeight w:val="51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8C827A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商学院工商类</w:t>
            </w:r>
            <w:r>
              <w:rPr>
                <w:rFonts w:hint="eastAsia"/>
                <w:color w:val="000000"/>
                <w:sz w:val="22"/>
                <w:szCs w:val="22"/>
              </w:rPr>
              <w:t>182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767C73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工商类</w:t>
            </w:r>
            <w:r>
              <w:rPr>
                <w:rFonts w:hint="eastAsia"/>
                <w:color w:val="000000"/>
                <w:sz w:val="22"/>
                <w:szCs w:val="22"/>
              </w:rPr>
              <w:t>182</w:t>
            </w:r>
            <w:r>
              <w:rPr>
                <w:rFonts w:hint="eastAsia"/>
                <w:color w:val="000000"/>
                <w:sz w:val="22"/>
                <w:szCs w:val="22"/>
              </w:rPr>
              <w:t>小小小可爱们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14AFB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黄正毅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F634C2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郑悦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2CB72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郑悦</w:t>
            </w:r>
            <w:proofErr w:type="gramEnd"/>
          </w:p>
        </w:tc>
      </w:tr>
      <w:tr w:rsidR="00202E01" w14:paraId="3D895B0D" w14:textId="77777777" w:rsidTr="00202E01">
        <w:trPr>
          <w:trHeight w:val="51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40694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商学院国贸</w:t>
            </w:r>
            <w:r>
              <w:rPr>
                <w:rFonts w:hint="eastAsia"/>
                <w:color w:val="000000"/>
                <w:sz w:val="22"/>
                <w:szCs w:val="22"/>
              </w:rPr>
              <w:t>180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ED3801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国贸</w:t>
            </w:r>
            <w:r>
              <w:rPr>
                <w:rFonts w:hint="eastAsia"/>
                <w:color w:val="000000"/>
                <w:sz w:val="22"/>
                <w:szCs w:val="22"/>
              </w:rPr>
              <w:t>180</w:t>
            </w:r>
            <w:r>
              <w:rPr>
                <w:rFonts w:hint="eastAsia"/>
                <w:color w:val="000000"/>
                <w:sz w:val="22"/>
                <w:szCs w:val="22"/>
              </w:rPr>
              <w:t>大家庭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8A48D7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关雪晴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94F14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郑悦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B661D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郑悦</w:t>
            </w:r>
            <w:proofErr w:type="gramEnd"/>
          </w:p>
        </w:tc>
      </w:tr>
      <w:tr w:rsidR="00202E01" w14:paraId="15A9CB84" w14:textId="77777777" w:rsidTr="00202E01">
        <w:trPr>
          <w:trHeight w:val="51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76C695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纵横协会信宣部（社会与公共管理学院社会</w:t>
            </w:r>
            <w:r>
              <w:rPr>
                <w:rFonts w:hint="eastAsia"/>
                <w:color w:val="000000"/>
                <w:sz w:val="22"/>
                <w:szCs w:val="22"/>
              </w:rPr>
              <w:t>172</w:t>
            </w:r>
            <w:r>
              <w:rPr>
                <w:rFonts w:hint="eastAsia"/>
                <w:color w:val="000000"/>
                <w:sz w:val="22"/>
                <w:szCs w:val="22"/>
              </w:rPr>
              <w:t>班）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D1932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华理纵横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AC6F8D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李诗越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404CA4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吴佳蔚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8EFF0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吴佳蔚</w:t>
            </w:r>
            <w:proofErr w:type="gramEnd"/>
          </w:p>
        </w:tc>
      </w:tr>
      <w:tr w:rsidR="00202E01" w14:paraId="5AD0D424" w14:textId="77777777" w:rsidTr="00202E01">
        <w:trPr>
          <w:trHeight w:val="51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F14E36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商学院工商类</w:t>
            </w:r>
            <w:r>
              <w:rPr>
                <w:rFonts w:hint="eastAsia"/>
                <w:color w:val="000000"/>
                <w:sz w:val="22"/>
                <w:szCs w:val="22"/>
              </w:rPr>
              <w:t>173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523D7E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华理创协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0DD660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郝自强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60547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吴佳蔚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655DEA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吴佳蔚</w:t>
            </w:r>
            <w:proofErr w:type="gramEnd"/>
          </w:p>
        </w:tc>
      </w:tr>
      <w:tr w:rsidR="00202E01" w14:paraId="30016B02" w14:textId="77777777" w:rsidTr="00C82FC1">
        <w:trPr>
          <w:trHeight w:val="51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6745C4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资环学院安全</w:t>
            </w:r>
            <w:r>
              <w:rPr>
                <w:rFonts w:hint="eastAsia"/>
                <w:color w:val="000000"/>
                <w:sz w:val="22"/>
                <w:szCs w:val="22"/>
              </w:rPr>
              <w:t>170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C3E21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艺海艺术团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184E3C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鲍尉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E09E6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吴佳蔚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4E7593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吴佳蔚</w:t>
            </w:r>
            <w:proofErr w:type="gramEnd"/>
          </w:p>
        </w:tc>
      </w:tr>
      <w:tr w:rsidR="00202E01" w14:paraId="1CC03C44" w14:textId="77777777" w:rsidTr="00C82FC1">
        <w:trPr>
          <w:trHeight w:val="51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730710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资环学院安全</w:t>
            </w:r>
            <w:r>
              <w:rPr>
                <w:rFonts w:hint="eastAsia"/>
                <w:color w:val="000000"/>
                <w:sz w:val="22"/>
                <w:szCs w:val="22"/>
              </w:rPr>
              <w:t>170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E2DAC2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艺海艺术团团团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EF3E89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鲍尉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3EE391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吴佳蔚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CE453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吴佳蔚</w:t>
            </w:r>
            <w:proofErr w:type="gramEnd"/>
          </w:p>
        </w:tc>
      </w:tr>
      <w:tr w:rsidR="00202E01" w14:paraId="150FD76F" w14:textId="77777777" w:rsidTr="00C82FC1">
        <w:trPr>
          <w:trHeight w:val="51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D4B6C7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资环学院安全</w:t>
            </w:r>
            <w:r>
              <w:rPr>
                <w:rFonts w:hint="eastAsia"/>
                <w:color w:val="000000"/>
                <w:sz w:val="22"/>
                <w:szCs w:val="22"/>
              </w:rPr>
              <w:t>170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749B01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华理艺海艺术团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6B3D5F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鲍尉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1E2E57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吴佳蔚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E4AEBA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吴佳蔚</w:t>
            </w:r>
            <w:proofErr w:type="gramEnd"/>
          </w:p>
        </w:tc>
      </w:tr>
      <w:tr w:rsidR="00202E01" w14:paraId="60838839" w14:textId="77777777" w:rsidTr="00C82FC1">
        <w:trPr>
          <w:trHeight w:val="51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88A34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商学院会计学</w:t>
            </w:r>
            <w:r>
              <w:rPr>
                <w:rFonts w:hint="eastAsia"/>
                <w:color w:val="000000"/>
                <w:sz w:val="22"/>
                <w:szCs w:val="22"/>
              </w:rPr>
              <w:t>172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AAE4D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温馨花艺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DAFC4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戴碧霞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CCC57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吴佳蔚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781326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吴佳蔚</w:t>
            </w:r>
            <w:proofErr w:type="gramEnd"/>
          </w:p>
        </w:tc>
      </w:tr>
      <w:tr w:rsidR="00202E01" w14:paraId="1F8D23A4" w14:textId="77777777" w:rsidTr="00202E01">
        <w:trPr>
          <w:trHeight w:val="51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0DD072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艺术设计与传媒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学院数媒</w:t>
            </w:r>
            <w:r>
              <w:rPr>
                <w:rFonts w:hint="eastAsia"/>
                <w:color w:val="000000"/>
                <w:sz w:val="22"/>
                <w:szCs w:val="22"/>
              </w:rPr>
              <w:t>172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  <w:proofErr w:type="gramEnd"/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261CE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华理拉丁舞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F051C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谢玲玲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23E4F4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吴佳蔚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3400F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吴佳蔚</w:t>
            </w:r>
            <w:proofErr w:type="gramEnd"/>
          </w:p>
        </w:tc>
      </w:tr>
      <w:tr w:rsidR="00202E01" w14:paraId="36957208" w14:textId="77777777" w:rsidTr="00202E01">
        <w:trPr>
          <w:trHeight w:val="51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9D1A28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外语学院日语</w:t>
            </w:r>
            <w:r>
              <w:rPr>
                <w:rFonts w:hint="eastAsia"/>
                <w:color w:val="000000"/>
                <w:sz w:val="22"/>
                <w:szCs w:val="22"/>
              </w:rPr>
              <w:t>171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12043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华理巴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巴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ERP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F78DE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C9DE8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吴佳蔚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12D580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吴佳蔚</w:t>
            </w:r>
            <w:proofErr w:type="gramEnd"/>
          </w:p>
        </w:tc>
      </w:tr>
      <w:tr w:rsidR="00202E01" w14:paraId="399B13A9" w14:textId="77777777" w:rsidTr="00202E01">
        <w:trPr>
          <w:trHeight w:val="51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447147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商学院管科类</w:t>
            </w:r>
            <w:r>
              <w:rPr>
                <w:rFonts w:hint="eastAsia"/>
                <w:color w:val="000000"/>
                <w:sz w:val="22"/>
                <w:szCs w:val="22"/>
              </w:rPr>
              <w:t>173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BA7880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和谐文化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理论社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AD99D3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刘瑞菲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F2E687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吴佳蔚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2AFB2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吴佳蔚</w:t>
            </w:r>
            <w:proofErr w:type="gramEnd"/>
          </w:p>
        </w:tc>
      </w:tr>
      <w:tr w:rsidR="00202E01" w14:paraId="5C63C9CB" w14:textId="77777777" w:rsidTr="00202E01">
        <w:trPr>
          <w:trHeight w:val="51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4E05A0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MBA</w:t>
            </w:r>
            <w:r>
              <w:rPr>
                <w:rFonts w:hint="eastAsia"/>
                <w:color w:val="000000"/>
                <w:sz w:val="22"/>
                <w:szCs w:val="22"/>
              </w:rPr>
              <w:t>商务管理协会传媒中心（商学院工商类</w:t>
            </w:r>
            <w:r>
              <w:rPr>
                <w:rFonts w:hint="eastAsia"/>
                <w:color w:val="000000"/>
                <w:sz w:val="22"/>
                <w:szCs w:val="22"/>
              </w:rPr>
              <w:t>173</w:t>
            </w:r>
            <w:r>
              <w:rPr>
                <w:rFonts w:hint="eastAsia"/>
                <w:color w:val="000000"/>
                <w:sz w:val="22"/>
                <w:szCs w:val="22"/>
              </w:rPr>
              <w:t>班）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A8CB1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MBA</w:t>
            </w:r>
            <w:r>
              <w:rPr>
                <w:rFonts w:hint="eastAsia"/>
                <w:color w:val="000000"/>
                <w:sz w:val="22"/>
                <w:szCs w:val="22"/>
              </w:rPr>
              <w:t>商务管理协会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4134E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孙幼佳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5693C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吴佳蔚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32EABB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吴佳蔚</w:t>
            </w:r>
            <w:proofErr w:type="gramEnd"/>
          </w:p>
        </w:tc>
      </w:tr>
      <w:tr w:rsidR="00202E01" w14:paraId="163F135C" w14:textId="77777777" w:rsidTr="00202E01">
        <w:trPr>
          <w:trHeight w:val="51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4163FC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MBA</w:t>
            </w:r>
            <w:r>
              <w:rPr>
                <w:rFonts w:hint="eastAsia"/>
                <w:color w:val="000000"/>
                <w:sz w:val="22"/>
                <w:szCs w:val="22"/>
              </w:rPr>
              <w:t>商务管理协会传媒中心（商学院工商类</w:t>
            </w:r>
            <w:r>
              <w:rPr>
                <w:rFonts w:hint="eastAsia"/>
                <w:color w:val="000000"/>
                <w:sz w:val="22"/>
                <w:szCs w:val="22"/>
              </w:rPr>
              <w:t>174</w:t>
            </w:r>
            <w:r>
              <w:rPr>
                <w:rFonts w:hint="eastAsia"/>
                <w:color w:val="000000"/>
                <w:sz w:val="22"/>
                <w:szCs w:val="22"/>
              </w:rPr>
              <w:t>班）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A5A253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MBA</w:t>
            </w:r>
            <w:r>
              <w:rPr>
                <w:rFonts w:hint="eastAsia"/>
                <w:color w:val="000000"/>
                <w:sz w:val="22"/>
                <w:szCs w:val="22"/>
              </w:rPr>
              <w:t>商务管理协会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5113A8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孙幼佳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6BF524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吴佳蔚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82923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吴佳蔚</w:t>
            </w:r>
            <w:proofErr w:type="gramEnd"/>
          </w:p>
        </w:tc>
      </w:tr>
      <w:tr w:rsidR="00202E01" w14:paraId="51599822" w14:textId="77777777" w:rsidTr="00202E01">
        <w:trPr>
          <w:trHeight w:val="51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D67CA1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清风飞扬电影社（商学院会计学</w:t>
            </w:r>
            <w:r>
              <w:rPr>
                <w:rFonts w:hint="eastAsia"/>
                <w:color w:val="000000"/>
                <w:sz w:val="22"/>
                <w:szCs w:val="22"/>
              </w:rPr>
              <w:t>173</w:t>
            </w:r>
            <w:r>
              <w:rPr>
                <w:rFonts w:hint="eastAsia"/>
                <w:color w:val="000000"/>
                <w:sz w:val="22"/>
                <w:szCs w:val="22"/>
              </w:rPr>
              <w:t>班）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77D58D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清风飞扬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84A61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谭雨萌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A4201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吴佳蔚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3073D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吴佳蔚</w:t>
            </w:r>
            <w:proofErr w:type="gramEnd"/>
          </w:p>
        </w:tc>
      </w:tr>
      <w:tr w:rsidR="00202E01" w14:paraId="2B8D58BA" w14:textId="77777777" w:rsidTr="00202E01">
        <w:trPr>
          <w:trHeight w:val="51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2E3C8C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清风飞扬电影社（商学院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会计</w:t>
            </w:r>
            <w:r>
              <w:rPr>
                <w:rFonts w:hint="eastAsia"/>
                <w:color w:val="000000"/>
                <w:sz w:val="22"/>
                <w:szCs w:val="22"/>
              </w:rPr>
              <w:t>173</w:t>
            </w:r>
            <w:r>
              <w:rPr>
                <w:rFonts w:hint="eastAsia"/>
                <w:color w:val="000000"/>
                <w:sz w:val="22"/>
                <w:szCs w:val="22"/>
              </w:rPr>
              <w:t>班）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5ABCB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清风飞扬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2C31A2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谭雨萌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78F81A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吴佳蔚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D2FF00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吴佳蔚</w:t>
            </w:r>
            <w:proofErr w:type="gramEnd"/>
          </w:p>
        </w:tc>
      </w:tr>
      <w:tr w:rsidR="00202E01" w14:paraId="54B6FEAA" w14:textId="77777777" w:rsidTr="00202E01">
        <w:trPr>
          <w:trHeight w:val="51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1941C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商学院经济类</w:t>
            </w:r>
            <w:r>
              <w:rPr>
                <w:rFonts w:hint="eastAsia"/>
                <w:color w:val="000000"/>
                <w:sz w:val="22"/>
                <w:szCs w:val="22"/>
              </w:rPr>
              <w:t>174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BED62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华理金融学社</w:t>
            </w: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jrxs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FEA210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顾奕扬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9C3B5E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吴佳蔚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9E7338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吴佳蔚</w:t>
            </w:r>
            <w:proofErr w:type="gramEnd"/>
          </w:p>
        </w:tc>
      </w:tr>
      <w:tr w:rsidR="00202E01" w14:paraId="77466C65" w14:textId="77777777" w:rsidTr="00202E01">
        <w:trPr>
          <w:trHeight w:val="51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549900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商学院营销</w:t>
            </w:r>
            <w:r>
              <w:rPr>
                <w:rFonts w:hint="eastAsia"/>
                <w:color w:val="000000"/>
                <w:sz w:val="22"/>
                <w:szCs w:val="22"/>
              </w:rPr>
              <w:t>150</w:t>
            </w:r>
            <w:r>
              <w:rPr>
                <w:rFonts w:hint="eastAsia"/>
                <w:color w:val="000000"/>
                <w:sz w:val="22"/>
                <w:szCs w:val="22"/>
              </w:rPr>
              <w:t>团支部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7E554A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Winner</w:t>
            </w:r>
            <w:r>
              <w:rPr>
                <w:rFonts w:hint="eastAsia"/>
                <w:color w:val="000000"/>
                <w:sz w:val="22"/>
                <w:szCs w:val="22"/>
              </w:rPr>
              <w:t>大营家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9ACBE0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周成臣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C41F7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吴佳蔚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CB88A9" w14:textId="77777777" w:rsidR="00202E01" w:rsidRDefault="00202E01" w:rsidP="008B535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吴佳蔚</w:t>
            </w:r>
            <w:proofErr w:type="gramEnd"/>
          </w:p>
        </w:tc>
      </w:tr>
    </w:tbl>
    <w:p w14:paraId="3AAD42A2" w14:textId="77777777" w:rsidR="00202E01" w:rsidRPr="009D0F6F" w:rsidRDefault="00202E01" w:rsidP="00B73F16">
      <w:pPr>
        <w:spacing w:line="560" w:lineRule="exact"/>
        <w:jc w:val="left"/>
        <w:rPr>
          <w:rFonts w:ascii="仿宋_GB2312" w:eastAsia="仿宋_GB2312" w:cs="Times New Roman"/>
          <w:b/>
          <w:sz w:val="32"/>
          <w:szCs w:val="32"/>
        </w:rPr>
      </w:pPr>
    </w:p>
    <w:sectPr w:rsidR="00202E01" w:rsidRPr="009D0F6F" w:rsidSect="00F737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0A863" w14:textId="77777777" w:rsidR="0021361F" w:rsidRDefault="0021361F" w:rsidP="002F4342">
      <w:r>
        <w:separator/>
      </w:r>
    </w:p>
  </w:endnote>
  <w:endnote w:type="continuationSeparator" w:id="0">
    <w:p w14:paraId="1116DFC2" w14:textId="77777777" w:rsidR="0021361F" w:rsidRDefault="0021361F" w:rsidP="002F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26B53" w14:textId="77777777" w:rsidR="002F4342" w:rsidRDefault="002F4342">
    <w:pPr>
      <w:pStyle w:val="a5"/>
    </w:pPr>
    <w:r w:rsidRPr="002F4342">
      <w:rPr>
        <w:noProof/>
      </w:rPr>
      <w:drawing>
        <wp:anchor distT="0" distB="0" distL="114300" distR="114300" simplePos="0" relativeHeight="251661312" behindDoc="0" locked="0" layoutInCell="1" allowOverlap="1" wp14:anchorId="11CDE552" wp14:editId="22E32414">
          <wp:simplePos x="0" y="0"/>
          <wp:positionH relativeFrom="column">
            <wp:posOffset>-255270</wp:posOffset>
          </wp:positionH>
          <wp:positionV relativeFrom="paragraph">
            <wp:posOffset>104775</wp:posOffset>
          </wp:positionV>
          <wp:extent cx="5934710" cy="285750"/>
          <wp:effectExtent l="0" t="0" r="889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471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B74B1" w14:textId="77777777" w:rsidR="0021361F" w:rsidRDefault="0021361F" w:rsidP="002F4342">
      <w:r>
        <w:separator/>
      </w:r>
    </w:p>
  </w:footnote>
  <w:footnote w:type="continuationSeparator" w:id="0">
    <w:p w14:paraId="0CCDD17F" w14:textId="77777777" w:rsidR="0021361F" w:rsidRDefault="0021361F" w:rsidP="002F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6CB40" w14:textId="77777777" w:rsidR="002F4342" w:rsidRDefault="002F4342">
    <w:pPr>
      <w:pStyle w:val="a4"/>
    </w:pPr>
    <w:r w:rsidRPr="002F4342">
      <w:rPr>
        <w:noProof/>
      </w:rPr>
      <w:drawing>
        <wp:anchor distT="0" distB="0" distL="114300" distR="114300" simplePos="0" relativeHeight="251659264" behindDoc="0" locked="0" layoutInCell="1" allowOverlap="1" wp14:anchorId="4D988545" wp14:editId="6F3D8DE4">
          <wp:simplePos x="0" y="0"/>
          <wp:positionH relativeFrom="column">
            <wp:posOffset>-732790</wp:posOffset>
          </wp:positionH>
          <wp:positionV relativeFrom="paragraph">
            <wp:posOffset>-182880</wp:posOffset>
          </wp:positionV>
          <wp:extent cx="1047115" cy="276860"/>
          <wp:effectExtent l="0" t="0" r="635" b="8890"/>
          <wp:wrapNone/>
          <wp:docPr id="2" name="图片 2" descr="E:\市场品牌\广告公司-凌道\学院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市场品牌\广告公司-凌道\学院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7115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F4342">
      <w:rPr>
        <w:noProof/>
      </w:rPr>
      <w:drawing>
        <wp:anchor distT="0" distB="0" distL="114300" distR="114300" simplePos="0" relativeHeight="251660288" behindDoc="0" locked="0" layoutInCell="1" allowOverlap="1" wp14:anchorId="27795E43" wp14:editId="762202AF">
          <wp:simplePos x="0" y="0"/>
          <wp:positionH relativeFrom="column">
            <wp:posOffset>4915535</wp:posOffset>
          </wp:positionH>
          <wp:positionV relativeFrom="paragraph">
            <wp:posOffset>-132715</wp:posOffset>
          </wp:positionV>
          <wp:extent cx="1117600" cy="219075"/>
          <wp:effectExtent l="0" t="0" r="6350" b="952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219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77275"/>
    <w:multiLevelType w:val="hybridMultilevel"/>
    <w:tmpl w:val="57EE986C"/>
    <w:lvl w:ilvl="0" w:tplc="5838E66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6511DF"/>
    <w:multiLevelType w:val="hybridMultilevel"/>
    <w:tmpl w:val="FE44386C"/>
    <w:lvl w:ilvl="0" w:tplc="88440D28">
      <w:start w:val="1"/>
      <w:numFmt w:val="decimal"/>
      <w:lvlText w:val="%1、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4713997"/>
    <w:multiLevelType w:val="hybridMultilevel"/>
    <w:tmpl w:val="5E2E70FA"/>
    <w:lvl w:ilvl="0" w:tplc="27B235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B1A4E5E"/>
    <w:multiLevelType w:val="hybridMultilevel"/>
    <w:tmpl w:val="0B340EDA"/>
    <w:lvl w:ilvl="0" w:tplc="A79209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42"/>
    <w:rsid w:val="000164AA"/>
    <w:rsid w:val="00021581"/>
    <w:rsid w:val="0004431C"/>
    <w:rsid w:val="000C33EB"/>
    <w:rsid w:val="00151B8A"/>
    <w:rsid w:val="00190435"/>
    <w:rsid w:val="001A548C"/>
    <w:rsid w:val="00202E01"/>
    <w:rsid w:val="0020501B"/>
    <w:rsid w:val="0021361F"/>
    <w:rsid w:val="00221592"/>
    <w:rsid w:val="002F4342"/>
    <w:rsid w:val="00343564"/>
    <w:rsid w:val="003C55DE"/>
    <w:rsid w:val="003F7D7F"/>
    <w:rsid w:val="004511F3"/>
    <w:rsid w:val="004559A0"/>
    <w:rsid w:val="004670C7"/>
    <w:rsid w:val="005730F9"/>
    <w:rsid w:val="005A3B03"/>
    <w:rsid w:val="00605D12"/>
    <w:rsid w:val="00646279"/>
    <w:rsid w:val="006A09EE"/>
    <w:rsid w:val="006E2B40"/>
    <w:rsid w:val="0077717B"/>
    <w:rsid w:val="008467A4"/>
    <w:rsid w:val="008F7C29"/>
    <w:rsid w:val="00965C27"/>
    <w:rsid w:val="009817AD"/>
    <w:rsid w:val="009A04C7"/>
    <w:rsid w:val="009D0F6F"/>
    <w:rsid w:val="00A72F93"/>
    <w:rsid w:val="00A97006"/>
    <w:rsid w:val="00AB21F2"/>
    <w:rsid w:val="00AB2DB6"/>
    <w:rsid w:val="00AD16D6"/>
    <w:rsid w:val="00B1699B"/>
    <w:rsid w:val="00B22AF7"/>
    <w:rsid w:val="00B618AF"/>
    <w:rsid w:val="00B73F16"/>
    <w:rsid w:val="00B804F3"/>
    <w:rsid w:val="00B84945"/>
    <w:rsid w:val="00B90943"/>
    <w:rsid w:val="00BE5AD6"/>
    <w:rsid w:val="00C05360"/>
    <w:rsid w:val="00C51F3C"/>
    <w:rsid w:val="00C549DE"/>
    <w:rsid w:val="00C56FC8"/>
    <w:rsid w:val="00C60857"/>
    <w:rsid w:val="00C64EA1"/>
    <w:rsid w:val="00C82FC1"/>
    <w:rsid w:val="00D15198"/>
    <w:rsid w:val="00D21A1C"/>
    <w:rsid w:val="00D2599E"/>
    <w:rsid w:val="00E211DE"/>
    <w:rsid w:val="00E70AC0"/>
    <w:rsid w:val="00E87BF5"/>
    <w:rsid w:val="00EC365E"/>
    <w:rsid w:val="00F369C8"/>
    <w:rsid w:val="00F47CEB"/>
    <w:rsid w:val="00F73502"/>
    <w:rsid w:val="00F7375C"/>
    <w:rsid w:val="00FE131A"/>
    <w:rsid w:val="00FF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0EBEA8"/>
  <w15:docId w15:val="{8E141476-B42B-4EAA-9997-A828B0F2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4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434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F4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4342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4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4342"/>
    <w:rPr>
      <w:rFonts w:ascii="Calibri" w:eastAsia="宋体" w:hAnsi="Calibri" w:cs="Calibri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22AF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22AF7"/>
    <w:rPr>
      <w:rFonts w:ascii="Calibri" w:eastAsia="宋体" w:hAnsi="Calibri" w:cs="Calibri"/>
      <w:sz w:val="18"/>
      <w:szCs w:val="18"/>
    </w:rPr>
  </w:style>
  <w:style w:type="paragraph" w:styleId="a7">
    <w:name w:val="Date"/>
    <w:basedOn w:val="a"/>
    <w:next w:val="a"/>
    <w:link w:val="Char2"/>
    <w:uiPriority w:val="99"/>
    <w:unhideWhenUsed/>
    <w:rsid w:val="009D0F6F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rsid w:val="009D0F6F"/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6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862EB-54A8-47B3-9B76-9CC7E4327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730</Words>
  <Characters>4161</Characters>
  <Application>Microsoft Office Word</Application>
  <DocSecurity>0</DocSecurity>
  <Lines>34</Lines>
  <Paragraphs>9</Paragraphs>
  <ScaleCrop>false</ScaleCrop>
  <Company>Microsoft</Company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zhai</cp:lastModifiedBy>
  <cp:revision>13</cp:revision>
  <dcterms:created xsi:type="dcterms:W3CDTF">2019-06-04T06:26:00Z</dcterms:created>
  <dcterms:modified xsi:type="dcterms:W3CDTF">2019-06-05T07:46:00Z</dcterms:modified>
</cp:coreProperties>
</file>